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44" w:rsidRPr="00082844" w:rsidRDefault="00082844" w:rsidP="000828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2015 Basic Design And Technology (Home </w:t>
      </w:r>
      <w:proofErr w:type="gramStart"/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One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1. An example of a permanent stitch is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backstitch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basting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even tacking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tailors’ tacks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2. The purpose of the napkin in table laying is to clean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sweat off the face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the mouth during eating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the plates before serving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the table after eating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3. Fish caught with chemicals may cause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diarrhoea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dysentery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poisoning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vomiting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which are opposite to each other on the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wheel are referred to as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A. analogous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B. complementary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C. cool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D. warm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5. An artist who has blue, red and yellow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can obtain violet by mixing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A. all the three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blue with green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red with blue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yellow with blue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lastRenderedPageBreak/>
        <w:t>6. The type of projection used for the drawing is the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</w:r>
      <w:r w:rsidRPr="000828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2305050"/>
            <wp:effectExtent l="0" t="0" r="9525" b="0"/>
            <wp:docPr id="1" name="Picture 1" descr="2015-qu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5-ques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A. first angle projection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isometric projection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oblique projection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third angle projection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7. The view arrowed Q represents the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front elevation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plan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left end view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right end view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8. A sketch is a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collection of different lines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drawing made with pencil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finished detailed drawing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quick drawing in few lines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9. A developed cylinder shows a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circle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rectangle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square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triangle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10. Which of the following describes the strength and weakness of a design?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Specification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Investigation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Evaluation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Analysis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lastRenderedPageBreak/>
        <w:t>11. Shading is a rendering technique used to create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outlines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painting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pictures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tones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12. When a problem is described within any environment, it is termed as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brief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situation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solution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specification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13. A place where artworks are displayed and sold is a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gallery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museum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studio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workshop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14. Texture,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and shape in a design are referred to as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elements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ideas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objects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principles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15. The safest way of keeping one’s daily sales is by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depositing it at the bank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giving it to mother for safe keeping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keeping it in an envelope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putting it under the sewing machine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16. The pinking shears is useful for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cutting out motifs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cutting out pattern pieces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neatening seams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trimming turnings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17. A stiletto is used for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cutting buttonholes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darning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</w:r>
      <w:r w:rsidRPr="00082844">
        <w:rPr>
          <w:rFonts w:ascii="Times New Roman" w:eastAsia="Times New Roman" w:hAnsi="Times New Roman" w:cs="Times New Roman"/>
          <w:sz w:val="24"/>
          <w:szCs w:val="24"/>
        </w:rPr>
        <w:lastRenderedPageBreak/>
        <w:t>C. patching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punching eyelet holes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18. Corduroy is a fabric produced from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A. cotton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B. linen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C. silk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woollen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19. The most suitable seam for making a boy’s jeans is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double-stitched seam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dressmaker’s seam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French seam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overlaid seam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20. The amount of fabric needed to make a </w:t>
      </w:r>
      <w:proofErr w:type="gramStart"/>
      <w:r w:rsidRPr="00082844">
        <w:rPr>
          <w:rFonts w:ascii="Times New Roman" w:eastAsia="Times New Roman" w:hAnsi="Times New Roman" w:cs="Times New Roman"/>
          <w:sz w:val="24"/>
          <w:szCs w:val="24"/>
        </w:rPr>
        <w:t>six year old</w:t>
      </w:r>
      <w:proofErr w:type="gram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girl’s uniform is determined by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her height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her size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the school she attends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the width of fabric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21. Tapes are used as fastenings on garments for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babies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school children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teenagers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the aged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22. The main purpose of repairing a garment is to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alter the style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beautify it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prevent waste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prolong its lifespan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23. The most appropriate equipment used in draining off fat when frying fish on a large scale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cane basket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colander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metal sieve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strainer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24. Scalds are caused by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lastRenderedPageBreak/>
        <w:t>A. dry heat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shocks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suffocation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wet heat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25. In Ghana, for easy transportation and marketing, fresh fish is often preserved by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canning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drying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pickling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smoking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26. Peeled banana left in the open changes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 due to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activities of yeast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enzyme action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fermentation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oxidation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27. Dishes cooked by poaching and steaming are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easily digested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easy to handle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very attractive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very palatable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28. ……………. is a method of cooking in which the heat gets to food </w:t>
      </w:r>
      <w:proofErr w:type="gramStart"/>
      <w:r w:rsidRPr="00082844">
        <w:rPr>
          <w:rFonts w:ascii="Times New Roman" w:eastAsia="Times New Roman" w:hAnsi="Times New Roman" w:cs="Times New Roman"/>
          <w:sz w:val="24"/>
          <w:szCs w:val="24"/>
        </w:rPr>
        <w:t>directly.</w:t>
      </w:r>
      <w:proofErr w:type="gramEnd"/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Baking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Boiling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Grilling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Stewing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29. A set of menu forming a complete meal at a set price is termed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a la carte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ethnic menu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special party menu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 xml:space="preserve">D. table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d’hote</w:t>
      </w:r>
      <w:proofErr w:type="spellEnd"/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30. The advantage of taking breakfast is that it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A. helps to keep the body warm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B. helps one to perform physical activities better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C. makes meals more appetizing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D. makes meals more nutritious</w:t>
      </w:r>
    </w:p>
    <w:p w:rsidR="002B27D3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Paper One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 </w:t>
      </w: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(Home Economics 1)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 Test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A. backstitch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B. the mouth during eating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C. poisoning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B. complementary </w:t>
      </w:r>
      <w:proofErr w:type="spellStart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t>colours</w:t>
      </w:r>
      <w:proofErr w:type="spellEnd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C. red with blue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D. third angle projection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A. front elevation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D. quick drawing in few lines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B. rectangle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C. Evaluation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D. tones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B. situation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A. gallery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A. elements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A. depositing it at the bank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C. neatening seams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D. punching eyelet holes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18. A. cotton </w:t>
      </w:r>
      <w:proofErr w:type="spellStart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t>fibres</w:t>
      </w:r>
      <w:proofErr w:type="spellEnd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A. double-stitched seam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D. her size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A. babies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 D. prolong its lifespan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23. A. cane basket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24. D. wet heat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D. smoking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26. D. oxidation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27. A. easily digested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28. C. Grilling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29. D. table </w:t>
      </w:r>
      <w:proofErr w:type="spellStart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t>d’hote</w:t>
      </w:r>
      <w:proofErr w:type="spellEnd"/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30. B. helps one to perform physical activities better</w:t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Pr="00082844" w:rsidRDefault="00082844" w:rsidP="000828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2015 Basic Design And Technology (Home </w:t>
      </w:r>
      <w:proofErr w:type="gramStart"/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1. (a) State one reason why a dressmaker would use a double stitch for fastening on a stitch instead of a knot.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(b) List two suitable each methods of preserving the following food items: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>)Plantain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(ii)mango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>) Complete the table below by providing one suitable instrument for carrying out each of the operations listed: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(ii) Sketch the following geometrical solids: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(α) cylinder (β) cone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(d)(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>) What is an exhibition?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(ii) Give two reasons why artworks are exhibited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(iii) List two types of exhibition</w:t>
      </w:r>
      <w:r w:rsidRPr="00082844">
        <w:rPr>
          <w:rFonts w:ascii="Times New Roman" w:eastAsia="Times New Roman" w:hAnsi="Times New Roman" w:cs="Times New Roman"/>
          <w:sz w:val="24"/>
          <w:szCs w:val="24"/>
        </w:rPr>
        <w:br/>
        <w:t>(iv) State one major difference between the two types of exhibition in (a)(iii) above.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2. (a) List three style features that can be used on a garment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(b) State four point to consider when choosing a style feature.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(c) List six methods that can be used in finishing the hem of a sleeve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(d) State four functions of collars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3. (a) List four methods of cooking food.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(b) Give two examples each of foods that can be cooked with each method stated in (a) above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 xml:space="preserve">(c) The passage below are steps in the preparation of </w:t>
      </w:r>
      <w:proofErr w:type="spellStart"/>
      <w:r w:rsidRPr="00082844">
        <w:rPr>
          <w:rFonts w:ascii="Times New Roman" w:eastAsia="Times New Roman" w:hAnsi="Times New Roman" w:cs="Times New Roman"/>
          <w:sz w:val="24"/>
          <w:szCs w:val="24"/>
        </w:rPr>
        <w:t>Kakro</w:t>
      </w:r>
      <w:proofErr w:type="spellEnd"/>
      <w:r w:rsidRPr="00082844">
        <w:rPr>
          <w:rFonts w:ascii="Times New Roman" w:eastAsia="Times New Roman" w:hAnsi="Times New Roman" w:cs="Times New Roman"/>
          <w:sz w:val="24"/>
          <w:szCs w:val="24"/>
        </w:rPr>
        <w:t>. Fill in the blank spaces with the suitable words provided below: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pound, mortar, lumps, kitchen paper, peel, clean, ground, deep pan, mixture, golden brown.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Wash over-</w:t>
      </w:r>
      <w:proofErr w:type="spell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riped</w:t>
      </w:r>
      <w:proofErr w:type="spell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plantain and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Cut into pieces and put into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until free from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Put pounded plantain into a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bowl. Add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onion, ginger, pepper and salt, mix in flour and leave for a while. Put cooking oil into a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,place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fire until hot. </w:t>
      </w:r>
      <w:proofErr w:type="spell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Mould</w:t>
      </w:r>
      <w:proofErr w:type="spell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into the hot oil, turn </w:t>
      </w:r>
      <w:proofErr w:type="spell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Kakro</w:t>
      </w:r>
      <w:proofErr w:type="spell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when necessary. When </w:t>
      </w:r>
      <w:proofErr w:type="spell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well </w:t>
      </w:r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cooked</w:t>
      </w:r>
      <w:proofErr w:type="spell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remove from oil. Drain on a ………………………</w:t>
      </w:r>
      <w:proofErr w:type="gramStart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828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placed in a colander. Dish up and serve. 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d) What is food poisoning?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(e) State five causes of food spoilage.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4. (a) What is an open seam?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(b) State three reasons for taking body measurements.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(c) State four signs of food spoilage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(d) Give the correct order of writing a two-course menu</w:t>
      </w:r>
    </w:p>
    <w:p w:rsidR="00082844" w:rsidRPr="00082844" w:rsidRDefault="00082844" w:rsidP="0008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844">
        <w:rPr>
          <w:rFonts w:ascii="Times New Roman" w:eastAsia="Times New Roman" w:hAnsi="Times New Roman" w:cs="Times New Roman"/>
          <w:sz w:val="24"/>
          <w:szCs w:val="24"/>
        </w:rPr>
        <w:t>(e) State three points to consider when purchasing vegetable.</w:t>
      </w:r>
    </w:p>
    <w:p w:rsidR="00082844" w:rsidRPr="00082844" w:rsidRDefault="00082844" w:rsidP="00082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82844" w:rsidRDefault="0008284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28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</w:t>
      </w:r>
    </w:p>
    <w:p w:rsidR="00082844" w:rsidRDefault="00082844" w:rsidP="00082844">
      <w:pPr>
        <w:pStyle w:val="NormalWeb"/>
      </w:pPr>
      <w:r>
        <w:t>1. (a) State one reason why a dressmaker would use a double stitch for fastening on a stitch instead of a knot.</w:t>
      </w:r>
      <w:r>
        <w:br/>
      </w:r>
      <w:r>
        <w:sym w:font="Symbol" w:char="F0A7"/>
      </w:r>
      <w:r>
        <w:t xml:space="preserve"> knots may come off from fabric</w:t>
      </w:r>
      <w:r>
        <w:br/>
      </w:r>
      <w:r>
        <w:sym w:font="Symbol" w:char="F0A7"/>
      </w:r>
      <w:r>
        <w:t xml:space="preserve"> knots may tear fine fabrics</w:t>
      </w:r>
      <w:r>
        <w:br/>
      </w:r>
      <w:r>
        <w:sym w:font="Symbol" w:char="F0A7"/>
      </w:r>
      <w:r>
        <w:t xml:space="preserve"> knots may cause tiny lumps in seams or hems when the fabric is</w:t>
      </w:r>
      <w:r>
        <w:br/>
      </w:r>
      <w:r>
        <w:sym w:font="Symbol" w:char="F0A7"/>
      </w:r>
      <w:r>
        <w:t xml:space="preserve"> Double stitches are firmer / stronger so that it does not come off easily</w:t>
      </w:r>
    </w:p>
    <w:p w:rsidR="00082844" w:rsidRDefault="00082844" w:rsidP="00082844">
      <w:pPr>
        <w:pStyle w:val="NormalWeb"/>
      </w:pPr>
      <w:r>
        <w:t>(b) List two suitable each methods of preserving the following food items:</w:t>
      </w:r>
      <w:r>
        <w:br/>
        <w:t>(</w:t>
      </w:r>
      <w:proofErr w:type="spellStart"/>
      <w:r>
        <w:t>i</w:t>
      </w:r>
      <w:proofErr w:type="spellEnd"/>
      <w:r>
        <w:t>) plantain – Drying, freezing</w:t>
      </w:r>
      <w:r>
        <w:br/>
        <w:t>(ii) mango – Bottling, jam making, canning, drying chutney, freezing</w:t>
      </w:r>
    </w:p>
    <w:p w:rsidR="00082844" w:rsidRDefault="00082844" w:rsidP="00082844">
      <w:pPr>
        <w:pStyle w:val="NormalWeb"/>
      </w:pPr>
      <w:r>
        <w:t>(c) (</w:t>
      </w:r>
      <w:proofErr w:type="spellStart"/>
      <w:r>
        <w:t>i</w:t>
      </w:r>
      <w:proofErr w:type="spellEnd"/>
      <w:r>
        <w:t>) Complete the table below by providing one suitable instrument for carrying out each of the operations listed:</w:t>
      </w:r>
    </w:p>
    <w:p w:rsidR="00082844" w:rsidRDefault="00082844" w:rsidP="00082844">
      <w:pPr>
        <w:pStyle w:val="NormalWeb"/>
      </w:pPr>
      <w:r>
        <w:t>(ii) Sketch the following geometrical solids:</w:t>
      </w:r>
      <w:r>
        <w:br/>
        <w:t>(α) cylinder     </w:t>
      </w:r>
      <w:r>
        <w:rPr>
          <w:noProof/>
        </w:rPr>
        <w:drawing>
          <wp:inline distT="0" distB="0" distL="0" distR="0">
            <wp:extent cx="2857500" cy="2505075"/>
            <wp:effectExtent l="0" t="0" r="0" b="9525"/>
            <wp:docPr id="19" name="Picture 19" descr="2015-A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015-A-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44" w:rsidRDefault="00082844" w:rsidP="00082844">
      <w:pPr>
        <w:pStyle w:val="NormalWeb"/>
      </w:pPr>
      <w:r>
        <w:t>(β) cone           </w:t>
      </w:r>
      <w:r>
        <w:rPr>
          <w:noProof/>
        </w:rPr>
        <w:drawing>
          <wp:inline distT="0" distB="0" distL="0" distR="0">
            <wp:extent cx="1957027" cy="1552575"/>
            <wp:effectExtent l="0" t="0" r="5715" b="0"/>
            <wp:docPr id="18" name="Picture 18" descr="2015-B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2015-B-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24" cy="15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44" w:rsidRDefault="00082844" w:rsidP="00082844">
      <w:pPr>
        <w:pStyle w:val="NormalWeb"/>
      </w:pPr>
      <w:r>
        <w:t> </w:t>
      </w:r>
    </w:p>
    <w:p w:rsidR="00082844" w:rsidRDefault="00082844" w:rsidP="00082844">
      <w:pPr>
        <w:pStyle w:val="NormalWeb"/>
      </w:pPr>
      <w:r>
        <w:lastRenderedPageBreak/>
        <w:t>(d) (</w:t>
      </w:r>
      <w:proofErr w:type="spellStart"/>
      <w:r>
        <w:t>i</w:t>
      </w:r>
      <w:proofErr w:type="spellEnd"/>
      <w:r>
        <w:t>) What is an exhibition?</w:t>
      </w:r>
      <w:r>
        <w:br/>
        <w:t>A public display of works of goods and services.</w:t>
      </w:r>
    </w:p>
    <w:p w:rsidR="00082844" w:rsidRDefault="00082844" w:rsidP="00082844">
      <w:pPr>
        <w:pStyle w:val="NormalWeb"/>
      </w:pPr>
      <w:r>
        <w:t>(ii) Give two reasons why artworks are exhibited</w:t>
      </w:r>
      <w:r>
        <w:br/>
        <w:t>To sell the artworks</w:t>
      </w:r>
      <w:r>
        <w:br/>
        <w:t>To explain/demonstrate artworks to clients.</w:t>
      </w:r>
      <w:r>
        <w:br/>
        <w:t>To advertise / promote the artwork</w:t>
      </w:r>
      <w:r>
        <w:br/>
        <w:t>To receive feedback (observations from clients) on ones artworks.</w:t>
      </w:r>
      <w:r>
        <w:br/>
        <w:t>To establish contacts with potential buyers and/or investors</w:t>
      </w:r>
    </w:p>
    <w:p w:rsidR="00082844" w:rsidRDefault="00082844" w:rsidP="00082844">
      <w:pPr>
        <w:pStyle w:val="NormalWeb"/>
      </w:pPr>
      <w:r>
        <w:t>(iii) List two types of exhibition</w:t>
      </w:r>
      <w:r>
        <w:br/>
        <w:t>General exhibition</w:t>
      </w:r>
      <w:r>
        <w:br/>
        <w:t>Specialized exhibition</w:t>
      </w:r>
    </w:p>
    <w:p w:rsidR="00082844" w:rsidRDefault="00082844" w:rsidP="00082844">
      <w:pPr>
        <w:pStyle w:val="NormalWeb"/>
      </w:pPr>
      <w:r>
        <w:t>(iv) State one major difference between the two types of exhibition in (a)(iii) above.</w:t>
      </w:r>
      <w:r>
        <w:br/>
        <w:t>General exhibition involves exhibits of all kinds while</w:t>
      </w:r>
      <w:r>
        <w:br/>
        <w:t>Specialized exhibition involves exhibits of a specific type / category</w:t>
      </w:r>
    </w:p>
    <w:p w:rsidR="00082844" w:rsidRDefault="00082844" w:rsidP="00082844">
      <w:pPr>
        <w:pStyle w:val="NormalWeb"/>
      </w:pPr>
      <w:r>
        <w:t>2. (a) List three style features that can be used on a garment</w:t>
      </w:r>
    </w:p>
    <w:p w:rsidR="00082844" w:rsidRDefault="00082844" w:rsidP="00082844">
      <w:pPr>
        <w:pStyle w:val="NormalWeb"/>
      </w:pPr>
      <w:r>
        <w:t>(</w:t>
      </w:r>
      <w:proofErr w:type="spellStart"/>
      <w:r>
        <w:t>i</w:t>
      </w:r>
      <w:proofErr w:type="spellEnd"/>
      <w:r>
        <w:t>) Collars</w:t>
      </w:r>
      <w:r>
        <w:br/>
        <w:t>(ii) Sleeves</w:t>
      </w:r>
      <w:r>
        <w:br/>
        <w:t>(iii) Pockets</w:t>
      </w:r>
      <w:r>
        <w:br/>
        <w:t>[3 marks]</w:t>
      </w:r>
      <w:r>
        <w:br/>
        <w:t>(b) State four points to consider when choosing a style feature.</w:t>
      </w:r>
      <w:r>
        <w:br/>
        <w:t>(</w:t>
      </w:r>
      <w:proofErr w:type="spellStart"/>
      <w:r>
        <w:t>i</w:t>
      </w:r>
      <w:proofErr w:type="spellEnd"/>
      <w:r>
        <w:t>) The type of garment.</w:t>
      </w:r>
      <w:r>
        <w:br/>
        <w:t>(ii) The wearer (sex / age / size / status, etc.)</w:t>
      </w:r>
      <w:r>
        <w:br/>
        <w:t>(iii) The suitability of style feature for the garment.</w:t>
      </w:r>
      <w:r>
        <w:br/>
        <w:t>(iv) The purpose or use of the style feature.</w:t>
      </w:r>
    </w:p>
    <w:p w:rsidR="00082844" w:rsidRDefault="00082844" w:rsidP="00082844">
      <w:pPr>
        <w:pStyle w:val="NormalWeb"/>
      </w:pPr>
      <w:r>
        <w:t>(d) State four functions of collars</w:t>
      </w:r>
      <w:r>
        <w:br/>
        <w:t>(</w:t>
      </w:r>
      <w:proofErr w:type="spellStart"/>
      <w:r>
        <w:t>i</w:t>
      </w:r>
      <w:proofErr w:type="spellEnd"/>
      <w:r>
        <w:t>) It helps to beautify the garment.</w:t>
      </w:r>
      <w:r>
        <w:br/>
        <w:t>(ii) It gives warmth to the neck.</w:t>
      </w:r>
      <w:r>
        <w:br/>
        <w:t>(iii) It makes a shirt more formal.</w:t>
      </w:r>
      <w:r>
        <w:br/>
        <w:t>(iv) It helps make the clothing fit properly.</w:t>
      </w:r>
      <w:r>
        <w:br/>
        <w:t>(v) It helps to maintain the shape of the garment.</w:t>
      </w:r>
    </w:p>
    <w:p w:rsidR="00082844" w:rsidRDefault="00082844" w:rsidP="00082844">
      <w:pPr>
        <w:pStyle w:val="NormalWeb"/>
      </w:pPr>
      <w:r>
        <w:t>3 (a) List four methods of cooking food.</w:t>
      </w:r>
      <w:r>
        <w:br/>
        <w:t>(</w:t>
      </w:r>
      <w:proofErr w:type="spellStart"/>
      <w:r>
        <w:t>i</w:t>
      </w:r>
      <w:proofErr w:type="spellEnd"/>
      <w:r>
        <w:t>) Boiling.</w:t>
      </w:r>
      <w:r>
        <w:br/>
        <w:t>(ii) Steaming.</w:t>
      </w:r>
      <w:r>
        <w:br/>
        <w:t>(iii) Frying.</w:t>
      </w:r>
      <w:r>
        <w:br/>
        <w:t>(iv) Baking</w:t>
      </w:r>
    </w:p>
    <w:p w:rsidR="00082844" w:rsidRDefault="00082844" w:rsidP="00082844">
      <w:pPr>
        <w:pStyle w:val="NormalWeb"/>
      </w:pPr>
      <w:r>
        <w:t>(b) Give two examples each of foods that can be cooked with each method stated in (a) above</w:t>
      </w:r>
      <w:r>
        <w:br/>
        <w:t>(</w:t>
      </w:r>
      <w:proofErr w:type="spellStart"/>
      <w:r>
        <w:t>i</w:t>
      </w:r>
      <w:proofErr w:type="spellEnd"/>
      <w:r>
        <w:t>) plantain and rice</w:t>
      </w:r>
      <w:r>
        <w:br/>
        <w:t xml:space="preserve">(ii) </w:t>
      </w:r>
      <w:proofErr w:type="spellStart"/>
      <w:r>
        <w:t>Kenkey</w:t>
      </w:r>
      <w:proofErr w:type="spellEnd"/>
      <w:r>
        <w:t xml:space="preserve"> and </w:t>
      </w:r>
      <w:proofErr w:type="spellStart"/>
      <w:r>
        <w:t>tubani</w:t>
      </w:r>
      <w:proofErr w:type="spellEnd"/>
      <w:r>
        <w:t>.</w:t>
      </w:r>
      <w:r>
        <w:br/>
      </w:r>
      <w:r>
        <w:lastRenderedPageBreak/>
        <w:t>(iii) Fish and egg.</w:t>
      </w:r>
      <w:r>
        <w:br/>
        <w:t>(iv) Bread and cake.</w:t>
      </w:r>
    </w:p>
    <w:p w:rsidR="00082844" w:rsidRDefault="00082844" w:rsidP="00082844">
      <w:pPr>
        <w:pStyle w:val="NormalWeb"/>
      </w:pPr>
      <w:r>
        <w:t>(c)</w:t>
      </w:r>
      <w:r>
        <w:br/>
        <w:t>.Wash over-</w:t>
      </w:r>
      <w:proofErr w:type="spellStart"/>
      <w:r>
        <w:t>riped</w:t>
      </w:r>
      <w:proofErr w:type="spellEnd"/>
      <w:r>
        <w:t xml:space="preserve"> plantain and peel. Cut into pieces and put into mortar. Pound until free from lumps. Put pounded plantain into a clean bowl. Add ground onion, ginger, pepper and salt, mix in flour and leave for a while. Put cooking oil into a deep pan. place on fire until hot. </w:t>
      </w:r>
      <w:proofErr w:type="spellStart"/>
      <w:r>
        <w:t>Mould</w:t>
      </w:r>
      <w:proofErr w:type="spellEnd"/>
      <w:r>
        <w:t xml:space="preserve"> the mixture into the hot oil, turn </w:t>
      </w:r>
      <w:proofErr w:type="spellStart"/>
      <w:r>
        <w:t>Kakro</w:t>
      </w:r>
      <w:proofErr w:type="spellEnd"/>
      <w:r>
        <w:t xml:space="preserve"> when necessary. When </w:t>
      </w:r>
      <w:proofErr w:type="spellStart"/>
      <w:r>
        <w:t>well cooked</w:t>
      </w:r>
      <w:proofErr w:type="spellEnd"/>
      <w:r>
        <w:t xml:space="preserve"> and golden brown, remove from oil. Drain on a kitchen paper placed in a colander. Dish up and serve.(d) What is food poisoning?</w:t>
      </w:r>
      <w:r>
        <w:br/>
        <w:t>It is the disorder or disease that results from eating contaminated foods.</w:t>
      </w:r>
    </w:p>
    <w:p w:rsidR="00082844" w:rsidRDefault="00082844" w:rsidP="00082844">
      <w:pPr>
        <w:pStyle w:val="NormalWeb"/>
      </w:pPr>
      <w:r>
        <w:t>(e) State five causes of food spoilage.</w:t>
      </w:r>
      <w:r>
        <w:br/>
        <w:t>Enzyme action</w:t>
      </w:r>
      <w:r>
        <w:br/>
      </w:r>
      <w:proofErr w:type="spellStart"/>
      <w:r>
        <w:t>Moulds</w:t>
      </w:r>
      <w:proofErr w:type="spellEnd"/>
      <w:r>
        <w:t xml:space="preserve"> activity</w:t>
      </w:r>
      <w:r>
        <w:br/>
        <w:t>Yeasts activity</w:t>
      </w:r>
      <w:r>
        <w:br/>
        <w:t>Bacteria activity</w:t>
      </w:r>
      <w:r>
        <w:br/>
        <w:t>Insect infestation</w:t>
      </w:r>
    </w:p>
    <w:p w:rsidR="00082844" w:rsidRDefault="00082844" w:rsidP="00082844">
      <w:pPr>
        <w:pStyle w:val="NormalWeb"/>
      </w:pPr>
      <w:r>
        <w:t xml:space="preserve">4. </w:t>
      </w:r>
      <w:r>
        <w:t>a) What is an open seam?</w:t>
      </w:r>
      <w:r>
        <w:br/>
        <w:t>This is the basic seam from which many other seams are made.</w:t>
      </w:r>
    </w:p>
    <w:p w:rsidR="00082844" w:rsidRDefault="00082844" w:rsidP="00082844">
      <w:pPr>
        <w:pStyle w:val="NormalWeb"/>
      </w:pPr>
      <w:r>
        <w:t>(b) State three reasons for taking body measurements.</w:t>
      </w:r>
      <w:r>
        <w:br/>
        <w:t>(</w:t>
      </w:r>
      <w:proofErr w:type="spellStart"/>
      <w:r>
        <w:t>i</w:t>
      </w:r>
      <w:proofErr w:type="spellEnd"/>
      <w:r>
        <w:t>) To get the correct shape, fit and size of garment.</w:t>
      </w:r>
      <w:r>
        <w:br/>
        <w:t>(ii) To save time and energy since the correct shape and size of garment is already known.</w:t>
      </w:r>
      <w:r>
        <w:br/>
        <w:t>(iii) Prevent wastage of garment.</w:t>
      </w:r>
    </w:p>
    <w:p w:rsidR="00082844" w:rsidRDefault="00082844" w:rsidP="00082844">
      <w:pPr>
        <w:pStyle w:val="NormalWeb"/>
      </w:pPr>
      <w:r>
        <w:t>(c) State four signs of food spoilage</w:t>
      </w:r>
      <w:r>
        <w:br/>
        <w:t>(</w:t>
      </w:r>
      <w:proofErr w:type="spellStart"/>
      <w:r>
        <w:t>i</w:t>
      </w:r>
      <w:proofErr w:type="spellEnd"/>
      <w:r>
        <w:t>) Unpleasant smell</w:t>
      </w:r>
      <w:r>
        <w:br/>
        <w:t>(ii) Moisture loss.</w:t>
      </w:r>
      <w:r>
        <w:br/>
        <w:t xml:space="preserve">(iii) Loss of </w:t>
      </w:r>
      <w:proofErr w:type="spellStart"/>
      <w:r>
        <w:t>flavour</w:t>
      </w:r>
      <w:proofErr w:type="spellEnd"/>
      <w:r>
        <w:t>.</w:t>
      </w:r>
      <w:r>
        <w:br/>
        <w:t xml:space="preserve">(iv) Change of </w:t>
      </w:r>
      <w:proofErr w:type="spellStart"/>
      <w:r>
        <w:t>colour</w:t>
      </w:r>
      <w:proofErr w:type="spellEnd"/>
      <w:r>
        <w:t>.</w:t>
      </w:r>
    </w:p>
    <w:p w:rsidR="00082844" w:rsidRDefault="00082844" w:rsidP="00082844">
      <w:pPr>
        <w:pStyle w:val="NormalWeb"/>
      </w:pPr>
      <w:r>
        <w:t>(d) Give the correct order of writing a two-course menu</w:t>
      </w:r>
      <w:r>
        <w:br/>
        <w:t>(</w:t>
      </w:r>
      <w:proofErr w:type="spellStart"/>
      <w:r>
        <w:t>i</w:t>
      </w:r>
      <w:proofErr w:type="spellEnd"/>
      <w:r>
        <w:t>) Main dish (protein dish).</w:t>
      </w:r>
      <w:r>
        <w:br/>
        <w:t>(ii Accompaniment (carbohydrate part).</w:t>
      </w:r>
      <w:r>
        <w:br/>
        <w:t>(iii) Dessert.</w:t>
      </w:r>
    </w:p>
    <w:p w:rsidR="00082844" w:rsidRDefault="00082844" w:rsidP="00082844">
      <w:pPr>
        <w:pStyle w:val="NormalWeb"/>
      </w:pPr>
      <w:r>
        <w:t>(e) State three points to consider when purchasing vegetable.</w:t>
      </w:r>
      <w:r>
        <w:br/>
        <w:t>(</w:t>
      </w:r>
      <w:proofErr w:type="spellStart"/>
      <w:r>
        <w:t>i</w:t>
      </w:r>
      <w:proofErr w:type="spellEnd"/>
      <w:r>
        <w:t>) It should be fresh and not withered.</w:t>
      </w:r>
      <w:r>
        <w:br/>
        <w:t>(ii) It should not be over-ripe.</w:t>
      </w:r>
      <w:r>
        <w:br/>
        <w:t>(iii) It should be free from cuts, bruises and dirt.</w:t>
      </w:r>
    </w:p>
    <w:p w:rsidR="00082844" w:rsidRDefault="00082844">
      <w:bookmarkStart w:id="0" w:name="_GoBack"/>
      <w:bookmarkEnd w:id="0"/>
    </w:p>
    <w:sectPr w:rsidR="0008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4"/>
    <w:rsid w:val="00082844"/>
    <w:rsid w:val="002B27D3"/>
    <w:rsid w:val="004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0978"/>
  <w15:chartTrackingRefBased/>
  <w15:docId w15:val="{D58C5D6D-B342-49E1-9BD0-9D67212B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082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28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284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2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2021-02-05T17:52:00Z</dcterms:created>
  <dcterms:modified xsi:type="dcterms:W3CDTF">2021-02-05T17:58:00Z</dcterms:modified>
</cp:coreProperties>
</file>