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E4" w:rsidRPr="009932E4" w:rsidRDefault="009932E4" w:rsidP="009932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9932E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Bece</w:t>
      </w:r>
      <w:proofErr w:type="spellEnd"/>
      <w:r w:rsidRPr="009932E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ast Questions &amp; Answers -2016 (</w:t>
      </w:r>
      <w:r w:rsidRPr="009932E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Science)</w:t>
      </w:r>
    </w:p>
    <w:p w:rsidR="009932E4" w:rsidRPr="009932E4" w:rsidRDefault="009932E4" w:rsidP="00993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2E4" w:rsidRPr="009932E4" w:rsidRDefault="009932E4" w:rsidP="009932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932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JUNE 2016</w:t>
      </w:r>
      <w:r w:rsidRPr="009932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INTEGRATED SCIENCE 1</w:t>
      </w:r>
      <w:r w:rsidRPr="009932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OBJECTIVE TEST</w:t>
      </w:r>
      <w:r w:rsidRPr="009932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45 minutes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1. An example of a third class lever is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wheelbarrow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sugar tongs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pair of scissors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crowbar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2. The release of a mature egg from an ovary into the fallopian tube in humans is called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copulation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ejaculation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menstruation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ovulation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3. The blood vessel that carries oxygenated blood from the lungs to the heart is known as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pulmonary artery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pulmonary vein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vena cava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aorta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4. An example of a plant micro-nutrient is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calcium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copper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magnesium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potassium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What is the </w:t>
      </w:r>
      <w:proofErr w:type="spellStart"/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neutral wire in a three-pin plug?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Blue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Brown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Green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Yellow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6. In the pin-hole camera, the image formed is always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erect and bright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erect and blurred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inverted and real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inverted and virtual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7. The part of the flower that develops into a fruit is the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ovary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ovule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stamen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style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8. The number of elements in the compound Ca(OH)2 is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2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3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4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5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9. The reason why alum is added to water during treatment is to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kill germs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give taste to water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C. make water </w:t>
      </w:r>
      <w:proofErr w:type="spellStart"/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colourless</w:t>
      </w:r>
      <w:proofErr w:type="spellEnd"/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make suspended particles settle </w:t>
      </w:r>
    </w:p>
    <w:p w:rsidR="009932E4" w:rsidRPr="009932E4" w:rsidRDefault="009932E4" w:rsidP="009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t>10. Which of the following animal parasites could be controlled by hand picking?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Liver fluke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Tapeworm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Tick</w:t>
      </w:r>
      <w:r w:rsidRPr="00993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Roundworm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11. A stick which is partially immersed in water appeared to be bent due to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absorption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reflection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refraction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transmission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12. One difference between metals and non-metals is that metals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have low density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are not malleable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have luster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have low melting points.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13. The cultivation of different crops on different plots of a farmland in a definite cycle is called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land rotation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shifting cultivation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crop rotation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mixed cropping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Iodine deficiency in humans could result in a disorder known as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diabetes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goiter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kwashiorkor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scurvy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15. A substance is termed combustible if it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easily catches fire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dissolves common salt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sublimes at room temperature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boils at 100°C.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16. Micro-organisms that cause diseases are collectively called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bacteria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infections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pathogens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viruses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17. Which type of energy is lost when sweat evaporates from the human body?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Sound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Mechanical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Chemical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Heat energy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18. Which of the following gases is involved in the rusting of iron?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Hydrogen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Nitrogen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Carbon dioxide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19. The feeling of soil between fingers is used to determine the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texture of the soil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drainage of the soil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capillarity of the soil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water holding capacity of the soil.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20. Sodium hydroxide is an example of a base because it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has sour taste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has a pH less than 7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turns wet blue litmus paper red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turns wet red litmus paper blue </w:t>
      </w:r>
    </w:p>
    <w:p w:rsidR="008E2F83" w:rsidRPr="008E2F83" w:rsidRDefault="008E2F83" w:rsidP="008E2F83">
      <w:pPr>
        <w:pStyle w:val="NormalWeb"/>
        <w:rPr>
          <w:color w:val="000000"/>
        </w:rPr>
      </w:pPr>
      <w:r w:rsidRPr="008E2F83">
        <w:rPr>
          <w:color w:val="000000"/>
        </w:rPr>
        <w:br/>
        <w:t>21. Which of the following plants has its leaves modified for storing food?</w:t>
      </w:r>
      <w:r w:rsidRPr="008E2F83">
        <w:rPr>
          <w:color w:val="000000"/>
        </w:rPr>
        <w:br/>
        <w:t>A. Ginger</w:t>
      </w:r>
      <w:r w:rsidRPr="008E2F83">
        <w:rPr>
          <w:color w:val="000000"/>
        </w:rPr>
        <w:br/>
        <w:t>B. Onion</w:t>
      </w:r>
      <w:r w:rsidRPr="008E2F83">
        <w:rPr>
          <w:color w:val="000000"/>
        </w:rPr>
        <w:br/>
      </w:r>
      <w:r w:rsidRPr="008E2F83">
        <w:rPr>
          <w:color w:val="000000"/>
        </w:rPr>
        <w:lastRenderedPageBreak/>
        <w:t>C. Pineapple</w:t>
      </w:r>
      <w:r w:rsidRPr="008E2F83">
        <w:rPr>
          <w:color w:val="000000"/>
        </w:rPr>
        <w:br/>
        <w:t xml:space="preserve">D. Tomato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22. Gases enter and leave the leaf of a plant through the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mesophyll cells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stomata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pith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palisade cells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23. Which of the following vegetable crops is cultivated for its leaves?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Carrrot</w:t>
      </w:r>
      <w:proofErr w:type="spellEnd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Lettuce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C. </w:t>
      </w:r>
      <w:proofErr w:type="spellStart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Okro</w:t>
      </w:r>
      <w:proofErr w:type="spellEnd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Pepper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24. An example of a body that does not produce its own light is the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moon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sun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star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fire fly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25. Which of the following devices converts electrical energy into sound energy?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Electric heater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Electric fan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Washing machine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Loudspeaker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26. Transplanting of young seedlings is usually done in the evening because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darkness promotes rapid growth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seedlings require less nutrients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pest attack is minimal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transpiration is minimal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27. A mixture of sugar and water could be separated by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decantation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evaporation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filtration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sublimation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28. Which of the following processes results in the formation of new substances?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Cooling water to form ice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Adding saliva to cooked yam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Dissolving sugar in water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Mixing iron dust and sand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29. Photosynthesis is important to living organisms because it produces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glucose and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glucose and carbon dioxide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oxygen and carbon dioxide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water and carbon dioxide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30. Global warming is caused by the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circulation of oxygen in the atmosphere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excessive release of carbon dioxide into the atmosphere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release of hydrogen into the atmosphere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circulation of nitrogen in the atmosphere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31. The warning and safety signs on chemical containers are usually represented by a symbol placed within a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. circle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rectangle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square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triangle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32. In which of the following structures in a living cell is cellulose found?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Chloroplast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Mitochondrion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Cell membrane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Cell wall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33. Elements that could easily lose electrons to form cations are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metals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non-metals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semi-metals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noble gases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34. The conversion of agricultural produce from its original form to other desirable forms is termed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preservation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processing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recycling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storage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35. The function of the hair in the nose of humans is to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make breathing easier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keep nose moist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filter dust from the air breathed in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keep the nose warm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36. A metal that is used as a thermometric liquid is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aluminium</w:t>
      </w:r>
      <w:proofErr w:type="spellEnd"/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copper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mercury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silver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37. The joule is the S.I unit for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force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power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pressure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38. Which of the following gases supports combustion?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Hydrogen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Carbon dioxide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Carbon monoxide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39. The form of energy which flows from one point to another due to temperature differences is known as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mechanical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heat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solar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nuclear energy </w:t>
      </w:r>
    </w:p>
    <w:p w:rsidR="008E2F83" w:rsidRPr="008E2F83" w:rsidRDefault="008E2F83" w:rsidP="008E2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40. Which of the following resources does not produce energy?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Coal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Sand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Water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Wind </w:t>
      </w:r>
    </w:p>
    <w:p w:rsidR="002B27D3" w:rsidRDefault="008E2F83" w:rsidP="008E2F83">
      <w:pPr>
        <w:pStyle w:val="Heading1"/>
      </w:pPr>
      <w:r>
        <w:t>Objective Answers</w:t>
      </w:r>
    </w:p>
    <w:p w:rsidR="008E2F83" w:rsidRDefault="008E2F83" w:rsidP="008E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t>B. sugar tongs</w:t>
      </w:r>
    </w:p>
    <w:p w:rsidR="008E2F83" w:rsidRPr="008E2F83" w:rsidRDefault="008E2F83" w:rsidP="008E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t>2. D. ovulation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B. pulmonary vein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B. copper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A. Blue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C. inverted and real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A. ovary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B. 3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D. make suspended particles settle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C. Tick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C. refraction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C. have luster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C. crop rotation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B. goiter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 A. easily catches fire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C. pathogens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D. Heat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18. B.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A. texture of the soil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D. turns wet red litmus paper blue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B. Onion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 B. stomata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23. B. Lettuce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24. A. moon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D. Loudspeaker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26. D. transpiration is minimal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27. B. evaporation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28. B. Adding saliva to cooked yam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29. A. glucose and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30. B. excessive release of carbon dioxide into the atmosphere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31. D. triangle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32. D. Cell wall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33. A. metals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34. B. processing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35. C. filter dust from the air breathed in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36. C. mercury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37. A.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38. B. Oxygen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39. B. heat energy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40. B. Sand</w:t>
      </w:r>
      <w:r w:rsidRPr="008E2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E2F83" w:rsidRDefault="008E2F83" w:rsidP="008E2F83">
      <w:pPr>
        <w:pStyle w:val="Heading1"/>
      </w:pPr>
    </w:p>
    <w:p w:rsidR="00EC5D9D" w:rsidRDefault="00EC5D9D" w:rsidP="008E2F83">
      <w:pPr>
        <w:pStyle w:val="Heading1"/>
      </w:pPr>
    </w:p>
    <w:p w:rsidR="00EC5D9D" w:rsidRDefault="00EC5D9D" w:rsidP="008E2F83">
      <w:pPr>
        <w:pStyle w:val="Heading1"/>
      </w:pPr>
    </w:p>
    <w:p w:rsidR="00EC5D9D" w:rsidRDefault="00EC5D9D" w:rsidP="008E2F83">
      <w:pPr>
        <w:pStyle w:val="Heading1"/>
      </w:pPr>
    </w:p>
    <w:p w:rsidR="00EC5D9D" w:rsidRDefault="00EC5D9D" w:rsidP="008E2F83">
      <w:pPr>
        <w:pStyle w:val="Heading1"/>
      </w:pPr>
    </w:p>
    <w:p w:rsidR="00EC5D9D" w:rsidRDefault="00EC5D9D" w:rsidP="008E2F83">
      <w:pPr>
        <w:pStyle w:val="Heading1"/>
      </w:pPr>
    </w:p>
    <w:p w:rsidR="00F20209" w:rsidRPr="00F20209" w:rsidRDefault="00F20209" w:rsidP="00F2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202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lastRenderedPageBreak/>
        <w:t>Bece</w:t>
      </w:r>
      <w:proofErr w:type="spellEnd"/>
      <w:r w:rsidRPr="00F202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ast Questions &amp; Answers -2016 (</w:t>
      </w:r>
      <w:r w:rsidRPr="00F202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Science)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Paper 2</w:t>
      </w:r>
    </w:p>
    <w:p w:rsidR="00F20209" w:rsidRPr="00F20209" w:rsidRDefault="00F20209" w:rsidP="00F2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This paper is in two parts: I and II. Answer Question 1 in part I and any other four questions in part II</w:t>
      </w:r>
    </w:p>
    <w:p w:rsidR="00F20209" w:rsidRPr="00F20209" w:rsidRDefault="00F20209" w:rsidP="00F2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PART I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[40 marks]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all of Question 1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(a) The funnels in the diagram below contain equal amounts of different types of soils labelled K, L and M. Equal volumes of water were poured onto each soil at the same time and allowed to drain for 20 minutes.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Study the diagram and answer the questions that follow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02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819525" cy="1890627"/>
            <wp:effectExtent l="0" t="0" r="0" b="0"/>
            <wp:docPr id="5" name="Picture 5" descr="bece-past-questions-science-2016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ce-past-questions-science-2016-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356" cy="190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What is the aim of the experiment? [2 marks] (ii) Which soil has the highest rate of drainage? [1 mark] (iii) Which soil has the highest water retention capacity? [1 mark] (iv) Which soil is most likely to lose water and dry faster after rainfall? [1 mark] (v) Which soil is most likely to be waterlogged after rainfall? [1 mark] (vi) Which of the soil types would be suitable for maize cultivation? [1 mark]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(b) The diagram below illustrates hazard symbols labelled I, II, III and IV.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0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Study the diagram carefully and answer the questions that follow.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019550" cy="1452276"/>
            <wp:effectExtent l="0" t="0" r="0" b="0"/>
            <wp:docPr id="4" name="Picture 4" descr="bece-past-questions-science-2016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ce-past-questions-science-2016-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771" cy="14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What does each of the symbols labelled I, II, III and IV represent?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Name one substance each that is associated with: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I;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(β) II;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(γ) III.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Name a place where the hazard symbol labelled IV is often displayed [1 mark] (iv) Which of the symbol(s) is / are found on chemical containers?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(c)The diagrams below are illustrations of devices used to do work easily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0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Study the diagrams and answer the questions that follow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57650" cy="2309739"/>
            <wp:effectExtent l="0" t="0" r="0" b="0"/>
            <wp:docPr id="3" name="Picture 3" descr="bece-past-questions-science-2016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ce-past-questions-science-2016-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45" cy="23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Give a general name for the devices. [1 mark] (ii) Identify each of the devices labelled A, B, C and D. [4 marks] (iii) Name the parts labelled I, II and III of device A when it is considered as a lever.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[3 marks] (iv) What does the arrow represent in the device labelled B? [1 mark] (v) Name the type of work done with each of the devices labelled: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(α) C;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D; [2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The diagram below illustrates the digestive system in humans.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Study the diagram carefully and answer the questions that follow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9850" cy="3455756"/>
            <wp:effectExtent l="0" t="0" r="0" b="0"/>
            <wp:docPr id="2" name="Picture 2" descr="bece-past-questions-science-2016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ce-past-questions-science-2016-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79" cy="34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Name each of the parts labelled I, II, III, IV and V [5 marks] (ii) Name the part(s) of the digestive system where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digestion of food substances occur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(β) digested food is absorbed into the bloodstream [3 marks] (iii) Name the end-products of the digestion that is absorbed into the bloodstream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(a) Name four weather measuring instruments.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Name the stages in the life cycle of a mosquito.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(c) 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List two properties of water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Explain why it is advisable to wash clothes with soft water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State three ways in which soil profile is important.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(a) List three modes of heat transfer.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a deficiency disease?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Name three deficiency diseases in humans. [5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(c) State two ways in which each of the following factors cause depletion of soil resources: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burning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leaching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(d) List three processes that can change matter from one state to another.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4. (a) 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a satellite?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Give three uses of artificial satellites. [5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(b) State the composition of each of the following alloys: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brass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steel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(iv) bronze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Name three cultural practices used in vegetable production.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List four parts of the respiratory system in humans.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5. (a) 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a force?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State two ways in which forces could affect a body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a chemical change?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State three differences between chemical change and physical change.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[5 marks] (c) Name three physical properties of soil.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Mention three diseases of the circulatory system in humans.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6. (a) Write the systematic name for each of the following compounds: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H2O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MgO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(iii) 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(iv) CaCl2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(b) Name the instrument used in measuring the following: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) length of a rope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mass of a stone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temperature of a liquid</w:t>
      </w: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(iv) volume of a liquid [4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List three factors that influence vegetable crop production. [3 marks] </w:t>
      </w:r>
    </w:p>
    <w:p w:rsidR="00F20209" w:rsidRPr="00F20209" w:rsidRDefault="00F20209" w:rsidP="00F2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209">
        <w:rPr>
          <w:rFonts w:ascii="Times New Roman" w:eastAsia="Times New Roman" w:hAnsi="Times New Roman" w:cs="Times New Roman"/>
          <w:color w:val="000000"/>
          <w:sz w:val="24"/>
          <w:szCs w:val="24"/>
        </w:rPr>
        <w:t>(d) Name four stages in the life cycle of a flowering plant. [4 marks]</w:t>
      </w:r>
    </w:p>
    <w:p w:rsidR="00EC5D9D" w:rsidRDefault="00EC5D9D" w:rsidP="008E2F83">
      <w:pPr>
        <w:pStyle w:val="Heading1"/>
      </w:pPr>
    </w:p>
    <w:p w:rsidR="00F20209" w:rsidRDefault="00F20209" w:rsidP="008E2F83">
      <w:pPr>
        <w:pStyle w:val="Heading1"/>
      </w:pPr>
    </w:p>
    <w:p w:rsidR="00F20209" w:rsidRDefault="00F20209" w:rsidP="008E2F83">
      <w:pPr>
        <w:pStyle w:val="Heading1"/>
      </w:pPr>
      <w:r>
        <w:lastRenderedPageBreak/>
        <w:t>Paper 2 Answers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 (a)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The aim of the experiment [2 marks] To determine the drainage ability / water-holding capacity of the soils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Soil with the highest rate of drainage [1 mark] Soil K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(iii) Soil with the highest water retention capacity [1 mark] Soil M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(iv) The soil most likely to lose water and dry faster after rainfall [1 mark] Soil K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(v) The soil most likely to be waterlogged after rainfall [1 mark] Soil M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(vi) Which of the soil types would be suitable for maize cultivation? [1 mark] Soil L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(b)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What each of the symbols labelled I, II, III and IV represent</w:t>
      </w:r>
      <w:r>
        <w:rPr>
          <w:color w:val="000000"/>
        </w:rPr>
        <w:br/>
        <w:t>I – Danger</w:t>
      </w:r>
      <w:r>
        <w:rPr>
          <w:color w:val="000000"/>
        </w:rPr>
        <w:br/>
        <w:t>II – Corrosive</w:t>
      </w:r>
      <w:r>
        <w:rPr>
          <w:color w:val="000000"/>
        </w:rPr>
        <w:br/>
        <w:t>III – Highly inflammable / highly flammable</w:t>
      </w:r>
      <w:r>
        <w:rPr>
          <w:color w:val="000000"/>
        </w:rPr>
        <w:br/>
        <w:t xml:space="preserve">IV – No naked flame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(ii) One substance each that is associated with:</w:t>
      </w:r>
      <w:r>
        <w:rPr>
          <w:color w:val="000000"/>
        </w:rPr>
        <w:br/>
        <w:t>(α) I; DDT, Hydrogen cyanide, Salicylic acid</w:t>
      </w:r>
      <w:r>
        <w:rPr>
          <w:color w:val="000000"/>
        </w:rPr>
        <w:br/>
        <w:t xml:space="preserve">(β) II; Concentrated Inorganic acids, such as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>, H2SO4, HNO3,</w:t>
      </w:r>
      <w:r>
        <w:rPr>
          <w:color w:val="000000"/>
        </w:rPr>
        <w:br/>
        <w:t xml:space="preserve">Concentrated inorganic bases, such as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, KOH, Ca(OH)2</w:t>
      </w:r>
      <w:r>
        <w:rPr>
          <w:color w:val="000000"/>
        </w:rPr>
        <w:br/>
        <w:t>Household bleach</w:t>
      </w:r>
      <w:r>
        <w:rPr>
          <w:color w:val="000000"/>
        </w:rPr>
        <w:br/>
        <w:t xml:space="preserve">(γ) III. Petrol, Kerosene, LPG, Perfume, Insecticides, Alcohol [3 marks]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(iii) A place where the hazard symbol labelled IV is often displayed [1 mark] Gas Filling stations, Storage places of combustible substances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(iv) Symbol(s) found on chemical containers [3 marks] I, II and III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(c)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General name for the devices. [1 mark] Simple machines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(ii) Identification of each of the devices labelled A, B, C and D. [4 marks] A – Wheel barrow</w:t>
      </w:r>
      <w:r>
        <w:rPr>
          <w:color w:val="000000"/>
        </w:rPr>
        <w:br/>
        <w:t>B – Inclined plane</w:t>
      </w:r>
      <w:r>
        <w:rPr>
          <w:color w:val="000000"/>
        </w:rPr>
        <w:br/>
        <w:t>C – Pulley</w:t>
      </w:r>
      <w:r>
        <w:rPr>
          <w:color w:val="000000"/>
        </w:rPr>
        <w:br/>
        <w:t xml:space="preserve">D – Gear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(iii) The parts labelled I, II and III of device A when it is considered as a lever.</w:t>
      </w:r>
      <w:r>
        <w:rPr>
          <w:color w:val="000000"/>
        </w:rPr>
        <w:br/>
        <w:t>[3 marks] I – Effort</w:t>
      </w:r>
      <w:r>
        <w:rPr>
          <w:color w:val="000000"/>
        </w:rPr>
        <w:br/>
        <w:t>II – Load</w:t>
      </w:r>
      <w:r>
        <w:rPr>
          <w:color w:val="000000"/>
        </w:rPr>
        <w:br/>
        <w:t xml:space="preserve">III – Pivot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(iv) What the arrow represents in the device labelled B [1 mark] Direction of effort / effort distance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(v) The type of work done with each of the devices labelled: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(α) C; Lifting objects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(β) D; moving a vehicle or parts of an engine efficiently</w:t>
      </w:r>
      <w:r>
        <w:rPr>
          <w:color w:val="000000"/>
        </w:rPr>
        <w:br/>
        <w:t xml:space="preserve">[2 marks]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(d)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Names of the parts labelled I, II, III, IV and V [5 marks] I – Stomach</w:t>
      </w:r>
      <w:r>
        <w:rPr>
          <w:color w:val="000000"/>
        </w:rPr>
        <w:br/>
        <w:t>II – Small intestines</w:t>
      </w:r>
      <w:r>
        <w:rPr>
          <w:color w:val="000000"/>
        </w:rPr>
        <w:br/>
        <w:t>III – Large intestines</w:t>
      </w:r>
      <w:r>
        <w:rPr>
          <w:color w:val="000000"/>
        </w:rPr>
        <w:br/>
        <w:t>IV – Rectum</w:t>
      </w:r>
      <w:r>
        <w:rPr>
          <w:color w:val="000000"/>
        </w:rPr>
        <w:br/>
        <w:t xml:space="preserve">V – </w:t>
      </w:r>
      <w:proofErr w:type="spellStart"/>
      <w:r>
        <w:rPr>
          <w:color w:val="000000"/>
        </w:rPr>
        <w:t>Oesophagus</w:t>
      </w:r>
      <w:proofErr w:type="spellEnd"/>
      <w:r>
        <w:rPr>
          <w:color w:val="000000"/>
        </w:rPr>
        <w:t xml:space="preserve"> / gullet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(ii) The part(s) of the digestive system where</w:t>
      </w:r>
      <w:r>
        <w:rPr>
          <w:color w:val="000000"/>
        </w:rPr>
        <w:br/>
        <w:t>(α) digestion of food substances occur</w:t>
      </w:r>
      <w:r>
        <w:rPr>
          <w:color w:val="000000"/>
        </w:rPr>
        <w:br/>
        <w:t>I and II</w:t>
      </w:r>
      <w:r>
        <w:rPr>
          <w:color w:val="000000"/>
        </w:rPr>
        <w:br/>
        <w:t xml:space="preserve">(β) digested food is absorbed into the bloodstream [3 marks] II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(iii) The end-products of the digestion that is absorbed into the bloodstream</w:t>
      </w:r>
      <w:r>
        <w:rPr>
          <w:color w:val="000000"/>
        </w:rPr>
        <w:br/>
        <w:t xml:space="preserve">[3 marks] Amino acids, glucose, fatty acids and glycerol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2. (a) Four weather measuring instruments. [4 marks] Barometer, rain gauge, anemometer, wind vane, hygrometer, sun dial / </w:t>
      </w:r>
      <w:proofErr w:type="spellStart"/>
      <w:r>
        <w:rPr>
          <w:color w:val="000000"/>
        </w:rPr>
        <w:t>lightmeter</w:t>
      </w:r>
      <w:proofErr w:type="spellEnd"/>
      <w:r>
        <w:rPr>
          <w:color w:val="000000"/>
        </w:rPr>
        <w:t xml:space="preserve">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(b) The stages in the life cycle of a mosquito. [4 marks] Egg stage, larva stage, pupa stage and adult stage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(c)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Two properties of water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Colourless</w:t>
      </w:r>
      <w:proofErr w:type="spellEnd"/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Odourless</w:t>
      </w:r>
      <w:proofErr w:type="spellEnd"/>
      <w:r>
        <w:rPr>
          <w:color w:val="000000"/>
        </w:rPr>
        <w:br/>
        <w:t>• Tasteless</w:t>
      </w:r>
      <w:r>
        <w:rPr>
          <w:color w:val="000000"/>
        </w:rPr>
        <w:br/>
        <w:t>• Boils at 100°C</w:t>
      </w:r>
      <w:r>
        <w:rPr>
          <w:color w:val="000000"/>
        </w:rPr>
        <w:br/>
        <w:t xml:space="preserve">• Freezes at 0°C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Why it is advisable to wash clothes with soft water [4 marks] It lathers better with soap, since it does not contain dissolved salts such as calcium carbonate, magnesium hydroxide and calcium </w:t>
      </w:r>
      <w:proofErr w:type="spellStart"/>
      <w:r>
        <w:rPr>
          <w:color w:val="000000"/>
        </w:rPr>
        <w:t>sulphate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There is no production of scum, therefore it makes washing easier and faster.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(d) Three ways in which soil profile is important. [3 marks] • to determine the type of crop to grow</w:t>
      </w:r>
      <w:r>
        <w:rPr>
          <w:color w:val="000000"/>
        </w:rPr>
        <w:br/>
        <w:t>• to determine the most suitable farming system to use</w:t>
      </w:r>
      <w:r>
        <w:rPr>
          <w:color w:val="000000"/>
        </w:rPr>
        <w:br/>
        <w:t>• to determine the type / amount of fertilizer needed</w:t>
      </w:r>
      <w:r>
        <w:rPr>
          <w:color w:val="000000"/>
        </w:rPr>
        <w:br/>
      </w:r>
      <w:r>
        <w:rPr>
          <w:color w:val="000000"/>
        </w:rPr>
        <w:lastRenderedPageBreak/>
        <w:t>• to determine the cultural practices to use</w:t>
      </w:r>
      <w:r>
        <w:rPr>
          <w:color w:val="000000"/>
        </w:rPr>
        <w:br/>
        <w:t>• to determine the type of tools / equipment to use</w:t>
      </w:r>
      <w:r>
        <w:rPr>
          <w:color w:val="000000"/>
        </w:rPr>
        <w:br/>
        <w:t xml:space="preserve">• to determine the cost of production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3. (a) Three modes of heat transfer. [3 marks] Conduction, convection and radiation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(b)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What a deficiency disease is</w:t>
      </w:r>
      <w:r>
        <w:rPr>
          <w:color w:val="000000"/>
        </w:rPr>
        <w:br/>
        <w:t xml:space="preserve">A disease that results from the lack or shortage of certain nutrients in the body of an organism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Three deficiency diseases in humans. [5 marks] Kwashiorkor, goiter, rickets, </w:t>
      </w:r>
      <w:proofErr w:type="spellStart"/>
      <w:r>
        <w:rPr>
          <w:color w:val="000000"/>
        </w:rPr>
        <w:t>anaemia</w:t>
      </w:r>
      <w:proofErr w:type="spellEnd"/>
      <w:r>
        <w:rPr>
          <w:color w:val="000000"/>
        </w:rPr>
        <w:t xml:space="preserve">, scurvy, night blindness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(c) Two ways in which each of the following factors cause depletion of soil resources:</w:t>
      </w:r>
      <w:r>
        <w:rPr>
          <w:color w:val="000000"/>
        </w:rPr>
        <w:br/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burning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kills soil </w:t>
      </w:r>
      <w:proofErr w:type="spellStart"/>
      <w:r>
        <w:rPr>
          <w:color w:val="000000"/>
        </w:rPr>
        <w:t>micro organism</w:t>
      </w:r>
      <w:proofErr w:type="spellEnd"/>
      <w:r>
        <w:rPr>
          <w:color w:val="000000"/>
        </w:rPr>
        <w:t>, such as nitrogen-fixing bacteria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makes the land bare, which results in soil erosion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causes faster evaporation of soil water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destroys soil nutrients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leaching [4 marks] </w:t>
      </w:r>
      <w:r>
        <w:rPr>
          <w:color w:val="000000"/>
        </w:rPr>
        <w:sym w:font="Symbol" w:char="F0A7"/>
      </w:r>
      <w:r>
        <w:rPr>
          <w:color w:val="000000"/>
        </w:rPr>
        <w:t xml:space="preserve"> washes away water-soluble plant nutrients, especially nitrates and </w:t>
      </w:r>
      <w:proofErr w:type="spellStart"/>
      <w:r>
        <w:rPr>
          <w:color w:val="000000"/>
        </w:rPr>
        <w:t>sulphur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leads to soil acidity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affects the texture of the topsoil.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(d) Three processes that can change matter from one state to another. [3 marks] </w:t>
      </w:r>
      <w:r>
        <w:rPr>
          <w:color w:val="000000"/>
        </w:rPr>
        <w:sym w:font="Symbol" w:char="F0A7"/>
      </w:r>
      <w:r>
        <w:rPr>
          <w:color w:val="000000"/>
        </w:rPr>
        <w:t xml:space="preserve"> Freezing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Condensation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Sublimation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Melting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Evaporation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Deposition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4. (a)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What a satellite is.</w:t>
      </w:r>
      <w:r>
        <w:rPr>
          <w:color w:val="000000"/>
        </w:rPr>
        <w:br/>
        <w:t xml:space="preserve">A body that moves around / orbits a planet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Three uses of artificial satellites. [5 marks] </w:t>
      </w:r>
      <w:r>
        <w:rPr>
          <w:color w:val="000000"/>
        </w:rPr>
        <w:sym w:font="Symbol" w:char="F0A7"/>
      </w:r>
      <w:r>
        <w:rPr>
          <w:color w:val="000000"/>
        </w:rPr>
        <w:t xml:space="preserve"> weather forecasting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communication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scientific exploration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Navigation – using GPS, etc.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television/ radio broadcast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military purposes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(b) The composition of each of the following alloys:</w:t>
      </w:r>
      <w:r>
        <w:rPr>
          <w:color w:val="000000"/>
        </w:rPr>
        <w:br/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brass</w:t>
      </w:r>
      <w:r>
        <w:rPr>
          <w:color w:val="000000"/>
        </w:rPr>
        <w:br/>
        <w:t xml:space="preserve">copper and zinc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lastRenderedPageBreak/>
        <w:t>(ii) steel</w:t>
      </w:r>
      <w:r>
        <w:rPr>
          <w:color w:val="000000"/>
        </w:rPr>
        <w:br/>
        <w:t xml:space="preserve">iron and carbon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(iii) bronze [3 marks] copper and tin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(c) Three cultural practices used in vegetable production. [3 marks] </w:t>
      </w:r>
      <w:r>
        <w:rPr>
          <w:color w:val="000000"/>
        </w:rPr>
        <w:sym w:font="Symbol" w:char="F0A7"/>
      </w:r>
      <w:r>
        <w:rPr>
          <w:color w:val="000000"/>
        </w:rPr>
        <w:t xml:space="preserve"> Weeding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Pruning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Mulching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Watering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Thinning out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Staking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(d) Four parts of the respiratory system in humans. [4 marks] Nostril, bronchus, bronchioles, alveoli, trachea, pharynx, blood capillaries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5. (a)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What a force is</w:t>
      </w:r>
      <w:r>
        <w:rPr>
          <w:color w:val="000000"/>
        </w:rPr>
        <w:br/>
        <w:t xml:space="preserve">A push or pull on an object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(ii) Two ways in which forces could affect a body [4 marks] A force can: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cause a stationery body to move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cause a moving body to stop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increase the speed of a moving body (acceleration)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decrease the speed of a moving body (deceleration)</w:t>
      </w:r>
      <w:r>
        <w:rPr>
          <w:color w:val="000000"/>
        </w:rPr>
        <w:br/>
      </w:r>
      <w:r>
        <w:rPr>
          <w:color w:val="000000"/>
        </w:rPr>
        <w:sym w:font="Symbol" w:char="F0A7"/>
      </w:r>
      <w:r>
        <w:rPr>
          <w:color w:val="000000"/>
        </w:rPr>
        <w:t xml:space="preserve"> change the shape of a body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(b)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What a chemical change is</w:t>
      </w:r>
      <w:r>
        <w:rPr>
          <w:color w:val="000000"/>
        </w:rPr>
        <w:br/>
        <w:t xml:space="preserve">A change in which a new substance is formed and is irreversible, 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 xml:space="preserve">, the neutralization reaction between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 xml:space="preserve">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(ii) Three differences between chemical change and physical change.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3570"/>
      </w:tblGrid>
      <w:tr w:rsidR="00F20209" w:rsidTr="00F20209">
        <w:trPr>
          <w:tblCellSpacing w:w="15" w:type="dxa"/>
        </w:trPr>
        <w:tc>
          <w:tcPr>
            <w:tcW w:w="3555" w:type="dxa"/>
            <w:vAlign w:val="center"/>
            <w:hideMark/>
          </w:tcPr>
          <w:p w:rsidR="00F20209" w:rsidRDefault="00F20209">
            <w:r>
              <w:rPr>
                <w:rStyle w:val="Strong"/>
              </w:rPr>
              <w:t>CHEMICAL CHANGE</w:t>
            </w:r>
          </w:p>
        </w:tc>
        <w:tc>
          <w:tcPr>
            <w:tcW w:w="3525" w:type="dxa"/>
            <w:vAlign w:val="center"/>
            <w:hideMark/>
          </w:tcPr>
          <w:p w:rsidR="00F20209" w:rsidRDefault="00F20209">
            <w:r>
              <w:rPr>
                <w:rStyle w:val="Strong"/>
              </w:rPr>
              <w:t>PHYSICAL CHANGE</w:t>
            </w:r>
          </w:p>
        </w:tc>
      </w:tr>
      <w:tr w:rsidR="00F20209" w:rsidTr="00F20209">
        <w:trPr>
          <w:tblCellSpacing w:w="15" w:type="dxa"/>
        </w:trPr>
        <w:tc>
          <w:tcPr>
            <w:tcW w:w="3555" w:type="dxa"/>
            <w:vAlign w:val="center"/>
            <w:hideMark/>
          </w:tcPr>
          <w:p w:rsidR="00F20209" w:rsidRDefault="00F20209">
            <w:r>
              <w:t>A new substance is formed</w:t>
            </w:r>
          </w:p>
        </w:tc>
        <w:tc>
          <w:tcPr>
            <w:tcW w:w="3525" w:type="dxa"/>
            <w:vAlign w:val="center"/>
            <w:hideMark/>
          </w:tcPr>
          <w:p w:rsidR="00F20209" w:rsidRDefault="00F20209">
            <w:r>
              <w:t>No new substance is formed</w:t>
            </w:r>
          </w:p>
        </w:tc>
      </w:tr>
      <w:tr w:rsidR="00F20209" w:rsidTr="00F20209">
        <w:trPr>
          <w:tblCellSpacing w:w="15" w:type="dxa"/>
        </w:trPr>
        <w:tc>
          <w:tcPr>
            <w:tcW w:w="3555" w:type="dxa"/>
            <w:vAlign w:val="center"/>
            <w:hideMark/>
          </w:tcPr>
          <w:p w:rsidR="00F20209" w:rsidRDefault="00F20209">
            <w:r>
              <w:t>It is irreversible (not reversible)</w:t>
            </w:r>
          </w:p>
        </w:tc>
        <w:tc>
          <w:tcPr>
            <w:tcW w:w="3525" w:type="dxa"/>
            <w:vAlign w:val="center"/>
            <w:hideMark/>
          </w:tcPr>
          <w:p w:rsidR="00F20209" w:rsidRDefault="00F20209">
            <w:r>
              <w:t>It is usually reversible</w:t>
            </w:r>
          </w:p>
        </w:tc>
      </w:tr>
      <w:tr w:rsidR="00F20209" w:rsidTr="00F20209">
        <w:trPr>
          <w:tblCellSpacing w:w="15" w:type="dxa"/>
        </w:trPr>
        <w:tc>
          <w:tcPr>
            <w:tcW w:w="3555" w:type="dxa"/>
            <w:vAlign w:val="center"/>
            <w:hideMark/>
          </w:tcPr>
          <w:p w:rsidR="00F20209" w:rsidRDefault="00F20209">
            <w:r>
              <w:t>Heat energy is given off or absorbed</w:t>
            </w:r>
          </w:p>
        </w:tc>
        <w:tc>
          <w:tcPr>
            <w:tcW w:w="3525" w:type="dxa"/>
            <w:vAlign w:val="center"/>
            <w:hideMark/>
          </w:tcPr>
          <w:p w:rsidR="00F20209" w:rsidRDefault="00F20209">
            <w:r>
              <w:t>No heat energy given off or absorbed</w:t>
            </w:r>
          </w:p>
        </w:tc>
      </w:tr>
      <w:tr w:rsidR="00F20209" w:rsidTr="00F20209">
        <w:trPr>
          <w:tblCellSpacing w:w="15" w:type="dxa"/>
        </w:trPr>
        <w:tc>
          <w:tcPr>
            <w:tcW w:w="3555" w:type="dxa"/>
            <w:vAlign w:val="center"/>
            <w:hideMark/>
          </w:tcPr>
          <w:p w:rsidR="00F20209" w:rsidRDefault="00F20209">
            <w:r>
              <w:t>Chemical bonds are broken and new ones form</w:t>
            </w:r>
          </w:p>
        </w:tc>
        <w:tc>
          <w:tcPr>
            <w:tcW w:w="3525" w:type="dxa"/>
            <w:vAlign w:val="center"/>
            <w:hideMark/>
          </w:tcPr>
          <w:p w:rsidR="00F20209" w:rsidRDefault="00F20209">
            <w:r>
              <w:t>Chemical bonds are not broken and no new ones are formed</w:t>
            </w:r>
          </w:p>
        </w:tc>
      </w:tr>
    </w:tbl>
    <w:p w:rsidR="00F20209" w:rsidRDefault="00F20209" w:rsidP="00F20209">
      <w:pPr>
        <w:rPr>
          <w:color w:val="000000"/>
        </w:rPr>
      </w:pPr>
      <w:r>
        <w:rPr>
          <w:color w:val="000000"/>
        </w:rPr>
        <w:t xml:space="preserve">[5 marks]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(c)        T</w:t>
      </w:r>
      <w:r>
        <w:rPr>
          <w:rStyle w:val="Strong"/>
          <w:color w:val="000000"/>
        </w:rPr>
        <w:t>hree</w:t>
      </w:r>
      <w:r>
        <w:rPr>
          <w:color w:val="000000"/>
        </w:rPr>
        <w:t xml:space="preserve"> physical properties of soil.                                                                    [3 marks] 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lastRenderedPageBreak/>
        <w:t>Soil Texture,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Soil Structure,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Water-holding capacity/ permeability / porosity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 xml:space="preserve">Soil </w:t>
      </w:r>
      <w:proofErr w:type="spellStart"/>
      <w:r>
        <w:rPr>
          <w:color w:val="000000"/>
        </w:rPr>
        <w:t>colour</w:t>
      </w:r>
      <w:proofErr w:type="spellEnd"/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Bulk density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Soil temperature</w:t>
      </w:r>
    </w:p>
    <w:p w:rsidR="00F20209" w:rsidRDefault="00F20209" w:rsidP="00F2020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Soil Consistency / Soil strength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 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(d)       T</w:t>
      </w:r>
      <w:r>
        <w:rPr>
          <w:rStyle w:val="Strong"/>
          <w:color w:val="000000"/>
        </w:rPr>
        <w:t>hree</w:t>
      </w:r>
      <w:r>
        <w:rPr>
          <w:color w:val="000000"/>
        </w:rPr>
        <w:t xml:space="preserve"> diseases of the circulatory system in humans.                                      [3 marks] 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proofErr w:type="spellStart"/>
      <w:r>
        <w:rPr>
          <w:color w:val="000000"/>
        </w:rPr>
        <w:t>Anaemia</w:t>
      </w:r>
      <w:proofErr w:type="spellEnd"/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proofErr w:type="spellStart"/>
      <w:r>
        <w:rPr>
          <w:color w:val="000000"/>
        </w:rPr>
        <w:t>Haemophilia</w:t>
      </w:r>
      <w:proofErr w:type="spellEnd"/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Coronary artery disease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Arteriosclerosis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Leukemia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stroke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hypertension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heart failure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heart attack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Aortic dissection</w:t>
      </w:r>
    </w:p>
    <w:p w:rsidR="00F20209" w:rsidRDefault="00F20209" w:rsidP="00F2020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 xml:space="preserve">Cardiomyopathy, </w:t>
      </w:r>
      <w:proofErr w:type="spellStart"/>
      <w:r>
        <w:rPr>
          <w:color w:val="000000"/>
        </w:rPr>
        <w:t>etc</w:t>
      </w:r>
      <w:proofErr w:type="spellEnd"/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 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6. (a) The systematic name for each of the following compounds:</w:t>
      </w:r>
      <w:r>
        <w:rPr>
          <w:color w:val="000000"/>
        </w:rPr>
        <w:br/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H2O – Dihydrogen monoxide or hydrogen oxide</w:t>
      </w:r>
      <w:r>
        <w:rPr>
          <w:color w:val="000000"/>
        </w:rPr>
        <w:br/>
        <w:t xml:space="preserve">(ii) </w:t>
      </w:r>
      <w:proofErr w:type="spellStart"/>
      <w:r>
        <w:rPr>
          <w:color w:val="000000"/>
        </w:rPr>
        <w:t>MgO</w:t>
      </w:r>
      <w:proofErr w:type="spellEnd"/>
      <w:r>
        <w:rPr>
          <w:color w:val="000000"/>
        </w:rPr>
        <w:t xml:space="preserve"> – Magnesium oxide</w:t>
      </w:r>
      <w:r>
        <w:rPr>
          <w:color w:val="000000"/>
        </w:rPr>
        <w:br/>
        <w:t xml:space="preserve">(iii) </w:t>
      </w:r>
      <w:proofErr w:type="spellStart"/>
      <w:r>
        <w:rPr>
          <w:color w:val="000000"/>
        </w:rPr>
        <w:t>CaO</w:t>
      </w:r>
      <w:proofErr w:type="spellEnd"/>
      <w:r>
        <w:rPr>
          <w:color w:val="000000"/>
        </w:rPr>
        <w:t xml:space="preserve"> – Calcium oxide</w:t>
      </w:r>
      <w:r>
        <w:rPr>
          <w:color w:val="000000"/>
        </w:rPr>
        <w:br/>
        <w:t xml:space="preserve">(iv) CaCl2 – Calcium chloride [4 marks]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(b) The instrument used in measuring the following:</w:t>
      </w:r>
      <w:r>
        <w:rPr>
          <w:color w:val="000000"/>
        </w:rPr>
        <w:br/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length of a rope –</w:t>
      </w:r>
      <w:r>
        <w:rPr>
          <w:color w:val="000000"/>
        </w:rPr>
        <w:br/>
      </w:r>
      <w:proofErr w:type="spellStart"/>
      <w:r>
        <w:rPr>
          <w:color w:val="000000"/>
        </w:rPr>
        <w:t>Metre</w:t>
      </w:r>
      <w:proofErr w:type="spellEnd"/>
      <w:r>
        <w:rPr>
          <w:color w:val="000000"/>
        </w:rPr>
        <w:t xml:space="preserve"> rule or tape measure</w:t>
      </w:r>
      <w:r>
        <w:rPr>
          <w:color w:val="000000"/>
        </w:rPr>
        <w:br/>
        <w:t>(ii) mass of a stone –</w:t>
      </w:r>
      <w:r>
        <w:rPr>
          <w:color w:val="000000"/>
        </w:rPr>
        <w:br/>
        <w:t>Beam balance, triple beam balance,</w:t>
      </w:r>
      <w:r>
        <w:rPr>
          <w:color w:val="000000"/>
        </w:rPr>
        <w:br/>
        <w:t>(iii) temperature of a liquid-</w:t>
      </w:r>
      <w:r>
        <w:rPr>
          <w:color w:val="000000"/>
        </w:rPr>
        <w:br/>
        <w:t>Mercury-in-glass thermometer, alcohol thermometer</w:t>
      </w:r>
      <w:r>
        <w:rPr>
          <w:color w:val="000000"/>
        </w:rPr>
        <w:br/>
        <w:t>(iv) volume of a liquid –</w:t>
      </w:r>
      <w:r>
        <w:rPr>
          <w:color w:val="000000"/>
        </w:rPr>
        <w:br/>
        <w:t>Measuring/graduated cylinder, beaker, pipette, volumetric flask, measuring cup/jug</w:t>
      </w:r>
      <w:r>
        <w:rPr>
          <w:color w:val="000000"/>
        </w:rPr>
        <w:br/>
        <w:t xml:space="preserve">[4 marks]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(c)        T</w:t>
      </w:r>
      <w:r>
        <w:rPr>
          <w:rStyle w:val="Strong"/>
          <w:color w:val="000000"/>
        </w:rPr>
        <w:t>hree</w:t>
      </w:r>
      <w:r>
        <w:rPr>
          <w:color w:val="000000"/>
        </w:rPr>
        <w:t xml:space="preserve"> factors that influence vegetable crop production.                                            [3 marks] 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Site selection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lastRenderedPageBreak/>
        <w:t>Quality of crop variety /planting material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Nature of soil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Climate / weather conditions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Cultural practices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Harvesting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Storage</w:t>
      </w:r>
    </w:p>
    <w:p w:rsidR="00F20209" w:rsidRDefault="00F20209" w:rsidP="00F20209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Marketing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 xml:space="preserve">  </w:t>
      </w:r>
    </w:p>
    <w:p w:rsidR="00F20209" w:rsidRDefault="00F20209" w:rsidP="00F20209">
      <w:pPr>
        <w:pStyle w:val="NormalWeb"/>
        <w:rPr>
          <w:color w:val="000000"/>
        </w:rPr>
      </w:pPr>
      <w:r>
        <w:rPr>
          <w:color w:val="000000"/>
        </w:rPr>
        <w:t>(d)        F</w:t>
      </w:r>
      <w:r>
        <w:rPr>
          <w:rStyle w:val="Strong"/>
          <w:color w:val="000000"/>
        </w:rPr>
        <w:t>our</w:t>
      </w:r>
      <w:r>
        <w:rPr>
          <w:color w:val="000000"/>
        </w:rPr>
        <w:t xml:space="preserve"> stages in the life cycle of a flowering plant.                                          [4 marks] 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Germination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Seedling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Mature plant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Flowering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Pollination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Fertilization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Formation of seeds and fruits</w:t>
      </w:r>
    </w:p>
    <w:p w:rsidR="00F20209" w:rsidRDefault="00F20209" w:rsidP="00F20209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Dispersal of seeds and fruits</w:t>
      </w:r>
    </w:p>
    <w:p w:rsidR="00F20209" w:rsidRDefault="00F20209" w:rsidP="008E2F83">
      <w:pPr>
        <w:pStyle w:val="Heading1"/>
      </w:pPr>
      <w:bookmarkStart w:id="0" w:name="_GoBack"/>
      <w:bookmarkEnd w:id="0"/>
    </w:p>
    <w:sectPr w:rsidR="00F20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5DF"/>
    <w:multiLevelType w:val="multilevel"/>
    <w:tmpl w:val="B27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C05EF"/>
    <w:multiLevelType w:val="multilevel"/>
    <w:tmpl w:val="8DA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8109B"/>
    <w:multiLevelType w:val="multilevel"/>
    <w:tmpl w:val="90C6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121A2"/>
    <w:multiLevelType w:val="multilevel"/>
    <w:tmpl w:val="EFF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E4"/>
    <w:rsid w:val="002B27D3"/>
    <w:rsid w:val="004D299B"/>
    <w:rsid w:val="008E2F83"/>
    <w:rsid w:val="009932E4"/>
    <w:rsid w:val="00EC5D9D"/>
    <w:rsid w:val="00F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5109"/>
  <w15:chartTrackingRefBased/>
  <w15:docId w15:val="{B16E29C3-3D98-49E7-B64C-DC4874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99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3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2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32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932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0209"/>
    <w:rPr>
      <w:i/>
      <w:iCs/>
    </w:rPr>
  </w:style>
  <w:style w:type="character" w:styleId="Strong">
    <w:name w:val="Strong"/>
    <w:basedOn w:val="DefaultParagraphFont"/>
    <w:uiPriority w:val="22"/>
    <w:qFormat/>
    <w:rsid w:val="00F20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2672</Words>
  <Characters>15231</Characters>
  <Application>Microsoft Office Word</Application>
  <DocSecurity>0</DocSecurity>
  <Lines>126</Lines>
  <Paragraphs>35</Paragraphs>
  <ScaleCrop>false</ScaleCrop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</cp:revision>
  <dcterms:created xsi:type="dcterms:W3CDTF">2021-02-04T12:40:00Z</dcterms:created>
  <dcterms:modified xsi:type="dcterms:W3CDTF">2021-02-04T12:49:00Z</dcterms:modified>
</cp:coreProperties>
</file>