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39F" w:rsidRDefault="0043739F" w:rsidP="004373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39F" w:rsidRDefault="0043739F" w:rsidP="004373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 OF FIRST TERM MARKING SCHEME</w:t>
      </w:r>
    </w:p>
    <w:p w:rsidR="0043739F" w:rsidRDefault="0043739F" w:rsidP="004373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6AF3">
        <w:rPr>
          <w:rFonts w:ascii="Times New Roman" w:hAnsi="Times New Roman" w:cs="Times New Roman"/>
          <w:sz w:val="24"/>
          <w:szCs w:val="24"/>
        </w:rPr>
        <w:t xml:space="preserve">SUBJECT: </w:t>
      </w:r>
      <w:r>
        <w:rPr>
          <w:rFonts w:ascii="Times New Roman" w:hAnsi="Times New Roman" w:cs="Times New Roman"/>
          <w:sz w:val="24"/>
          <w:szCs w:val="24"/>
        </w:rPr>
        <w:t>FRENCH LANGUAGE</w:t>
      </w:r>
    </w:p>
    <w:p w:rsidR="0043739F" w:rsidRDefault="0043739F" w:rsidP="004373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JHS: THREE</w:t>
      </w:r>
    </w:p>
    <w:p w:rsidR="0043739F" w:rsidRPr="00943FAB" w:rsidRDefault="0043739F" w:rsidP="004373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60 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9"/>
        <w:gridCol w:w="1369"/>
        <w:gridCol w:w="1369"/>
        <w:gridCol w:w="1376"/>
        <w:gridCol w:w="1369"/>
        <w:gridCol w:w="1376"/>
        <w:gridCol w:w="1376"/>
        <w:gridCol w:w="1376"/>
      </w:tblGrid>
      <w:tr w:rsidR="0043739F" w:rsidTr="00067DD7">
        <w:tc>
          <w:tcPr>
            <w:tcW w:w="1406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D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   C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   D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  B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   D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   D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    B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  B</w:t>
            </w:r>
          </w:p>
        </w:tc>
      </w:tr>
      <w:tr w:rsidR="0043739F" w:rsidTr="00067DD7">
        <w:tc>
          <w:tcPr>
            <w:tcW w:w="1406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B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   C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   B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 D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  C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   C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    A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  C</w:t>
            </w:r>
          </w:p>
        </w:tc>
      </w:tr>
      <w:tr w:rsidR="0043739F" w:rsidTr="00067DD7">
        <w:tc>
          <w:tcPr>
            <w:tcW w:w="1406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 A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   A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   C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 A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  B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   A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    A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  A</w:t>
            </w:r>
          </w:p>
        </w:tc>
      </w:tr>
      <w:tr w:rsidR="0043739F" w:rsidTr="00067DD7">
        <w:tc>
          <w:tcPr>
            <w:tcW w:w="1406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 A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   B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   A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 D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  B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   C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    B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  D</w:t>
            </w:r>
          </w:p>
        </w:tc>
      </w:tr>
      <w:tr w:rsidR="0043739F" w:rsidTr="00067DD7">
        <w:tc>
          <w:tcPr>
            <w:tcW w:w="1406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 B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 B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   C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 B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   A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   B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    C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  B</w:t>
            </w:r>
          </w:p>
        </w:tc>
      </w:tr>
    </w:tbl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39F" w:rsidRPr="00674A0F" w:rsidRDefault="0043739F" w:rsidP="0043739F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  <w:u w:val="single"/>
        </w:rPr>
      </w:pPr>
      <w:r w:rsidRPr="00674A0F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u w:val="single"/>
        </w:rPr>
        <w:t>Composition</w:t>
      </w:r>
    </w:p>
    <w:p w:rsidR="0043739F" w:rsidRPr="00674A0F" w:rsidRDefault="0043739F" w:rsidP="0043739F">
      <w:pPr>
        <w:spacing w:after="0" w:line="240" w:lineRule="auto"/>
        <w:ind w:left="2880"/>
        <w:rPr>
          <w:rFonts w:ascii="Times New Roman" w:hAnsi="Times New Roman" w:cs="Times New Roman"/>
          <w:color w:val="404040" w:themeColor="text1" w:themeTint="BF"/>
          <w:sz w:val="16"/>
          <w:szCs w:val="24"/>
          <w:u w:val="single"/>
        </w:rPr>
      </w:pPr>
    </w:p>
    <w:p w:rsidR="0043739F" w:rsidRPr="00674A0F" w:rsidRDefault="0043739F" w:rsidP="0043739F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SECTION  B</w:t>
      </w:r>
    </w:p>
    <w:p w:rsidR="0043739F" w:rsidRPr="00674A0F" w:rsidRDefault="0043739F" w:rsidP="0043739F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PREAMBLE</w:t>
      </w:r>
    </w:p>
    <w:p w:rsidR="0043739F" w:rsidRPr="00674A0F" w:rsidRDefault="0043739F" w:rsidP="0043739F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There is only one section in this part.  Two questions are set and candidates are to answer only one.  However, if a candidate answers the two questions please mark both and choose the better of the two.</w:t>
      </w:r>
    </w:p>
    <w:p w:rsidR="0043739F" w:rsidRPr="00674A0F" w:rsidRDefault="0043739F" w:rsidP="0043739F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A.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 xml:space="preserve">Content 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20 marks</w:t>
      </w:r>
    </w:p>
    <w:p w:rsidR="0043739F" w:rsidRPr="00674A0F" w:rsidRDefault="0043739F" w:rsidP="0043739F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B.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Grammar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10 marks</w:t>
      </w:r>
    </w:p>
    <w:p w:rsidR="0043739F" w:rsidRPr="00674A0F" w:rsidRDefault="0043739F" w:rsidP="0043739F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C.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 xml:space="preserve">Clarity 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05 marks</w:t>
      </w:r>
    </w:p>
    <w:p w:rsidR="0043739F" w:rsidRPr="00674A0F" w:rsidRDefault="0043739F" w:rsidP="0043739F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D.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 xml:space="preserve">Overall expressiveness 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05 marks</w:t>
      </w:r>
    </w:p>
    <w:p w:rsidR="0043739F" w:rsidRPr="00674A0F" w:rsidRDefault="0043739F" w:rsidP="0043739F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 xml:space="preserve">Total 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40 marks</w:t>
      </w:r>
    </w:p>
    <w:p w:rsidR="0043739F" w:rsidRPr="00674A0F" w:rsidRDefault="0043739F" w:rsidP="0043739F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43739F" w:rsidRPr="00674A0F" w:rsidRDefault="0043739F" w:rsidP="0043739F">
      <w:pPr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INDICATION OF MARKS</w:t>
      </w:r>
    </w:p>
    <w:p w:rsidR="0043739F" w:rsidRPr="00674A0F" w:rsidRDefault="0043739F" w:rsidP="0043739F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Each grammar mistake is underlined and a stroke put in the left hand margin.  Each stroke represents ½ marks: therefore a candidate who makes 20 mistakes will lose all the 20 marks allocated to grammar.  A consequential repeated error is ringed. Positive markings for content are shown in the right hand margin while negative markings (grammar mistakes) are shown in the left hand margin.</w:t>
      </w:r>
    </w:p>
    <w:p w:rsidR="0043739F" w:rsidRPr="00674A0F" w:rsidRDefault="0043739F" w:rsidP="0043739F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All fractions are retained until the grand total mark, when the ½ is approximately to one full mark.  The total is written in the bottom right hand corner of the paper and ringed after all the fractions; deductions have been taken care of.  This is then transferred to the front page of the answer sheet.</w:t>
      </w:r>
    </w:p>
    <w:p w:rsidR="0043739F" w:rsidRPr="00674A0F" w:rsidRDefault="0043739F" w:rsidP="0043739F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16"/>
          <w:szCs w:val="24"/>
        </w:rPr>
      </w:pPr>
    </w:p>
    <w:p w:rsidR="0043739F" w:rsidRPr="00674A0F" w:rsidRDefault="0043739F" w:rsidP="0043739F">
      <w:pPr>
        <w:spacing w:after="0" w:line="240" w:lineRule="auto"/>
        <w:jc w:val="both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DEVIATION </w:t>
      </w:r>
    </w:p>
    <w:p w:rsidR="0043739F" w:rsidRPr="00674A0F" w:rsidRDefault="0043739F" w:rsidP="0043739F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A candidate who deviates completely from the subject matter should be awarded a maximum mark of 2.  Where there is a partial deviation in the essay, please circle the deviated portion.  This should not be counted as part of the essay. </w:t>
      </w:r>
    </w:p>
    <w:p w:rsidR="0043739F" w:rsidRPr="00674A0F" w:rsidRDefault="0043739F" w:rsidP="0043739F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18"/>
          <w:szCs w:val="24"/>
        </w:rPr>
      </w:pPr>
    </w:p>
    <w:p w:rsidR="0043739F" w:rsidRPr="00674A0F" w:rsidRDefault="0043739F" w:rsidP="0043739F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MEANINGLESSNESS ESSAY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: is an essay that does not make sense.  Eg. Compilation of wards either French or English words or both.  Such an essay attract zero.</w:t>
      </w:r>
    </w:p>
    <w:p w:rsidR="0043739F" w:rsidRPr="00674A0F" w:rsidRDefault="0043739F" w:rsidP="0043739F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43739F" w:rsidRPr="00674A0F" w:rsidRDefault="0043739F" w:rsidP="0043739F">
      <w:pPr>
        <w:spacing w:after="0" w:line="240" w:lineRule="auto"/>
        <w:jc w:val="both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DETAILS</w:t>
      </w:r>
    </w:p>
    <w:p w:rsidR="0043739F" w:rsidRPr="00674A0F" w:rsidRDefault="0043739F" w:rsidP="0043739F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1.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 w:rsidRPr="00674A0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Content</w:t>
      </w:r>
    </w:p>
    <w:p w:rsidR="0043739F" w:rsidRPr="00674A0F" w:rsidRDefault="0043739F" w:rsidP="0043739F">
      <w:pPr>
        <w:spacing w:after="0" w:line="240" w:lineRule="auto"/>
        <w:ind w:left="7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This refers to a correct or appropriate response to an item or question.  The candidate scores the full mark, if he or she responds correctly in a full or complete sentence.  However, a correct answer in an incomplete sentence attracts ½ of the full mark for the item.</w:t>
      </w:r>
    </w:p>
    <w:p w:rsidR="0043739F" w:rsidRPr="00674A0F" w:rsidRDefault="0043739F" w:rsidP="0043739F">
      <w:pPr>
        <w:spacing w:after="0" w:line="240" w:lineRule="auto"/>
        <w:ind w:firstLine="720"/>
        <w:rPr>
          <w:rFonts w:ascii="Times New Roman" w:hAnsi="Times New Roman" w:cs="Times New Roman"/>
          <w:color w:val="404040" w:themeColor="text1" w:themeTint="BF"/>
          <w:sz w:val="18"/>
          <w:szCs w:val="24"/>
        </w:rPr>
      </w:pPr>
    </w:p>
    <w:p w:rsidR="0043739F" w:rsidRPr="00674A0F" w:rsidRDefault="0043739F" w:rsidP="0043739F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2.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 w:rsidRPr="00674A0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Grammar</w:t>
      </w:r>
    </w:p>
    <w:p w:rsidR="0043739F" w:rsidRPr="00674A0F" w:rsidRDefault="0043739F" w:rsidP="0043739F">
      <w:pPr>
        <w:spacing w:after="0" w:line="240" w:lineRule="auto"/>
        <w:ind w:left="7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Grammar mistakes include: wrong tense, omitted words, wrong article, preposition, gender, number, person, adverb, pronoun, expression and any other wrong form of grammar. Omission of accents should not be penalized 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  <w:t>except in the past participle form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.  Misapplication of capital letters is not penalized.  Deduct 1 mark for consistent use of wrong tense (if this occurs 7 or more times).  </w:t>
      </w:r>
    </w:p>
    <w:p w:rsidR="0043739F" w:rsidRPr="00674A0F" w:rsidRDefault="0043739F" w:rsidP="0043739F">
      <w:pPr>
        <w:spacing w:after="0" w:line="240" w:lineRule="auto"/>
        <w:ind w:left="7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NOTE: 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Consequential errors are not penalized e.g. c’est un montre blanc.  Blanc is a consequential error because3 the candidate used blanc to agree with ‘un’, that’s why, we should not penalized him/her for the use of the blanc, instead of blanche.  We should penalized him for the use of ‘un’ before ‘montre’, any answer written in English does not attract a mark for content.  It must be circled and not counted among written words of the essay.  Eg. Esther boit water, un goat est près de Esther.</w:t>
      </w:r>
    </w:p>
    <w:p w:rsidR="0043739F" w:rsidRPr="00674A0F" w:rsidRDefault="0043739F" w:rsidP="0043739F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43739F" w:rsidRPr="00674A0F" w:rsidRDefault="0043739F" w:rsidP="0043739F">
      <w:pPr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SUPERFLUTY </w:t>
      </w:r>
    </w:p>
    <w:p w:rsidR="0043739F" w:rsidRPr="00674A0F" w:rsidRDefault="0043739F" w:rsidP="0043739F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A superfluous word that grammatical mistake where it touches on a point of grammar and it is penalized Eg. Sami se lève très tôt en le matin.  The ‘en’ is a superfluous word and it is penalized. </w:t>
      </w:r>
    </w:p>
    <w:p w:rsidR="0043739F" w:rsidRPr="00674A0F" w:rsidRDefault="0043739F" w:rsidP="0043739F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43739F" w:rsidRPr="00674A0F" w:rsidRDefault="0043739F" w:rsidP="0043739F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N. B. 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A candidate loses ½ marks for every grammatical mistake made.</w:t>
      </w:r>
    </w:p>
    <w:p w:rsidR="0043739F" w:rsidRPr="00674A0F" w:rsidRDefault="0043739F" w:rsidP="0043739F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43739F" w:rsidRPr="00674A0F" w:rsidRDefault="0043739F" w:rsidP="0043739F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3.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 w:rsidRPr="00674A0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Overall expressiveness (OE)</w:t>
      </w:r>
    </w:p>
    <w:p w:rsidR="0043739F" w:rsidRPr="00674A0F" w:rsidRDefault="0043739F" w:rsidP="0043739F">
      <w:pPr>
        <w:spacing w:after="0" w:line="240" w:lineRule="auto"/>
        <w:ind w:left="72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This is the examiner’s assessment of the whole composition taking into account presentation, range of vocabulary choice of words, grammatical/idiomatic expressions etc.</w:t>
      </w:r>
    </w:p>
    <w:p w:rsidR="0043739F" w:rsidRPr="00674A0F" w:rsidRDefault="0043739F" w:rsidP="0043739F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43739F" w:rsidRPr="00674A0F" w:rsidRDefault="0043739F" w:rsidP="0043739F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4.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 w:rsidRPr="00674A0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Clarity</w:t>
      </w:r>
    </w:p>
    <w:p w:rsidR="0043739F" w:rsidRPr="00674A0F" w:rsidRDefault="0043739F" w:rsidP="0043739F">
      <w:pPr>
        <w:spacing w:after="0" w:line="240" w:lineRule="auto"/>
        <w:ind w:left="72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Has the examiner clearly understood what the candidate has written?  If yes then it is clear.  Candidate who writes in English scores zero.</w:t>
      </w:r>
    </w:p>
    <w:p w:rsidR="0043739F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39F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Paper 2 composition </w:t>
      </w:r>
    </w:p>
    <w:p w:rsidR="0043739F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Le nom de mon village est………./ Mon village s’appelle ………/ ……….. est le nom de mon village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marks</w:t>
      </w:r>
    </w:p>
    <w:p w:rsidR="0043739F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Mon village est à Ashanti Region/…..se trouve à Volta Region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marks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Le nom du festival est Homowo/L’évènement est Hogbetsotso etc.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marks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</w:t>
      </w:r>
      <w:r>
        <w:rPr>
          <w:rFonts w:ascii="Times New Roman" w:hAnsi="Times New Roman" w:cs="Times New Roman"/>
          <w:sz w:val="24"/>
          <w:szCs w:val="24"/>
        </w:rPr>
        <w:tab/>
        <w:t>Il est célébré en mai, en août, ………./ Le festival c’est le 10 septembre, 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marks</w:t>
      </w:r>
    </w:p>
    <w:p w:rsidR="0043739F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(e)</w:t>
      </w:r>
      <w:r>
        <w:rPr>
          <w:rFonts w:ascii="Times New Roman" w:hAnsi="Times New Roman" w:cs="Times New Roman"/>
          <w:sz w:val="24"/>
          <w:szCs w:val="24"/>
        </w:rPr>
        <w:tab/>
        <w:t>La cérémonie se passe à la place publique/Le lieu où se passe la cérémonie est le centre du village etc.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marks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(f)</w:t>
      </w:r>
      <w:r>
        <w:rPr>
          <w:rFonts w:ascii="Times New Roman" w:hAnsi="Times New Roman" w:cs="Times New Roman"/>
          <w:sz w:val="24"/>
          <w:szCs w:val="24"/>
        </w:rPr>
        <w:tab/>
        <w:t>Les villageois balaient le village/Avant la fête, les villageois nettoient le village etc.</w:t>
      </w:r>
      <w:r>
        <w:rPr>
          <w:rFonts w:ascii="Times New Roman" w:hAnsi="Times New Roman" w:cs="Times New Roman"/>
          <w:sz w:val="24"/>
          <w:szCs w:val="24"/>
        </w:rPr>
        <w:tab/>
        <w:t>2 marks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(g)</w:t>
      </w:r>
      <w:r>
        <w:rPr>
          <w:rFonts w:ascii="Times New Roman" w:hAnsi="Times New Roman" w:cs="Times New Roman"/>
          <w:sz w:val="24"/>
          <w:szCs w:val="24"/>
        </w:rPr>
        <w:tab/>
        <w:t>Ils portent des habits rouges/blancs etc.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Les villageois portent des boubous.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marks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(h)</w:t>
      </w:r>
      <w:r>
        <w:rPr>
          <w:rFonts w:ascii="Times New Roman" w:hAnsi="Times New Roman" w:cs="Times New Roman"/>
          <w:sz w:val="24"/>
          <w:szCs w:val="24"/>
        </w:rPr>
        <w:tab/>
        <w:t>Les personnalités presentes sont les chefs, les invités etc.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marks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Les villageois boivent Dry Gin, Coca Cola, Alomo etc.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mark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(j)</w:t>
      </w:r>
      <w:r>
        <w:rPr>
          <w:rFonts w:ascii="Times New Roman" w:hAnsi="Times New Roman" w:cs="Times New Roman"/>
          <w:sz w:val="24"/>
          <w:szCs w:val="24"/>
        </w:rPr>
        <w:tab/>
        <w:t>Je trouve la fête très excellente/bonne etc.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marks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Picture description.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Naomi mange/ Naomi est en train de manger kenkey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mark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 xml:space="preserve">Une poule/un coq est près de Naomi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marks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</w:t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Naomi va puiser de l’eau.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marks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 xml:space="preserve">Elle laisse son plat sur le sol/par terre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marks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</w:t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Maintenant Naomi boit de l’eau.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mark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 xml:space="preserve">Derrière Naomi, la poule prend son poisson/sa viande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marks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</w:t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 xml:space="preserve">L’oi seau vole/La poule s’enfuit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marks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L’oiseau vole car il prend le poisson de Naomi/ Naomi le poursuit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marks</w:t>
      </w:r>
    </w:p>
    <w:p w:rsidR="00EC6E7A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E.</w:t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 xml:space="preserve">La pauvre Naomi va à  l’école.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mark</w:t>
      </w:r>
    </w:p>
    <w:p w:rsidR="00EC6E7A" w:rsidRPr="00C9006C" w:rsidRDefault="00EC6E7A" w:rsidP="00EC6E7A">
      <w:pPr>
        <w:rPr>
          <w:rFonts w:ascii="Times New Roman" w:hAnsi="Times New Roman" w:cs="Times New Roman"/>
          <w:sz w:val="2"/>
          <w:szCs w:val="24"/>
        </w:rPr>
      </w:pPr>
    </w:p>
    <w:p w:rsidR="00EC6E7A" w:rsidRPr="000E6819" w:rsidRDefault="00EC6E7A" w:rsidP="00EC6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00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 xml:space="preserve">Elle tient un sac à la main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mark</w:t>
      </w:r>
    </w:p>
    <w:p w:rsidR="00EC6E7A" w:rsidRPr="000E6819" w:rsidRDefault="00EC6E7A" w:rsidP="00EC6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F.</w:t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Elle est assise sur une chaise/un banc.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marks</w:t>
      </w:r>
    </w:p>
    <w:p w:rsidR="00EC6E7A" w:rsidRPr="000E6819" w:rsidRDefault="00EC6E7A" w:rsidP="00EC6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 xml:space="preserve">Elle lit un livre /Elle apprend.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marks</w:t>
      </w:r>
    </w:p>
    <w:p w:rsidR="0043739F" w:rsidRPr="00EC6E7A" w:rsidRDefault="0043739F" w:rsidP="00EC6E7A">
      <w:pPr>
        <w:tabs>
          <w:tab w:val="left" w:pos="3045"/>
        </w:tabs>
        <w:rPr>
          <w:rFonts w:ascii="Times New Roman" w:hAnsi="Times New Roman" w:cs="Times New Roman"/>
          <w:sz w:val="24"/>
          <w:szCs w:val="24"/>
        </w:rPr>
        <w:sectPr w:rsidR="0043739F" w:rsidRPr="00EC6E7A" w:rsidSect="00242DBD">
          <w:pgSz w:w="12240" w:h="17280" w:code="1"/>
          <w:pgMar w:top="432" w:right="540" w:bottom="432" w:left="720" w:header="720" w:footer="720" w:gutter="0"/>
          <w:cols w:space="720"/>
          <w:docGrid w:linePitch="360"/>
        </w:sectPr>
      </w:pPr>
    </w:p>
    <w:p w:rsidR="0043739F" w:rsidRPr="00F22AE1" w:rsidRDefault="0043739F" w:rsidP="0043739F">
      <w:pPr>
        <w:spacing w:after="0" w:line="240" w:lineRule="auto"/>
        <w:rPr>
          <w:rFonts w:ascii="Times New Roman" w:hAnsi="Times New Roman" w:cs="Times New Roman"/>
          <w:sz w:val="4"/>
          <w:szCs w:val="24"/>
        </w:rPr>
      </w:pP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39F" w:rsidRPr="00F22AE1" w:rsidRDefault="0043739F" w:rsidP="0043739F">
      <w:pPr>
        <w:spacing w:after="0" w:line="240" w:lineRule="auto"/>
        <w:jc w:val="center"/>
        <w:rPr>
          <w:rFonts w:ascii="Times New Roman" w:hAnsi="Times New Roman" w:cs="Times New Roman"/>
          <w:sz w:val="2"/>
          <w:szCs w:val="24"/>
        </w:rPr>
      </w:pPr>
    </w:p>
    <w:p w:rsidR="0043739F" w:rsidRDefault="0043739F" w:rsidP="004373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 OF FIRST TERM MARKING SCHEME</w:t>
      </w:r>
    </w:p>
    <w:p w:rsidR="0043739F" w:rsidRDefault="0043739F" w:rsidP="004373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6AF3">
        <w:rPr>
          <w:rFonts w:ascii="Times New Roman" w:hAnsi="Times New Roman" w:cs="Times New Roman"/>
          <w:sz w:val="24"/>
          <w:szCs w:val="24"/>
        </w:rPr>
        <w:t xml:space="preserve">SUBJECT: </w:t>
      </w:r>
      <w:r>
        <w:rPr>
          <w:rFonts w:ascii="Times New Roman" w:hAnsi="Times New Roman" w:cs="Times New Roman"/>
          <w:sz w:val="24"/>
          <w:szCs w:val="24"/>
        </w:rPr>
        <w:t>FRENCH LANGUAGE</w:t>
      </w:r>
    </w:p>
    <w:p w:rsidR="0043739F" w:rsidRDefault="0043739F" w:rsidP="004373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JHS:  TWO</w:t>
      </w:r>
    </w:p>
    <w:p w:rsidR="0043739F" w:rsidRPr="00943FAB" w:rsidRDefault="0043739F" w:rsidP="004373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60 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9"/>
        <w:gridCol w:w="1369"/>
        <w:gridCol w:w="1369"/>
        <w:gridCol w:w="1376"/>
        <w:gridCol w:w="1369"/>
        <w:gridCol w:w="1376"/>
        <w:gridCol w:w="1376"/>
        <w:gridCol w:w="1376"/>
      </w:tblGrid>
      <w:tr w:rsidR="0043739F" w:rsidTr="00067DD7">
        <w:tc>
          <w:tcPr>
            <w:tcW w:w="1406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C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   C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   C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  D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   D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   D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    B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  D</w:t>
            </w:r>
          </w:p>
        </w:tc>
      </w:tr>
      <w:tr w:rsidR="0043739F" w:rsidTr="00067DD7">
        <w:tc>
          <w:tcPr>
            <w:tcW w:w="1406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B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   C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   C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 D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  C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   A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    B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  A</w:t>
            </w:r>
          </w:p>
        </w:tc>
      </w:tr>
      <w:tr w:rsidR="0043739F" w:rsidTr="00067DD7">
        <w:tc>
          <w:tcPr>
            <w:tcW w:w="1406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 A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   D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   A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 B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  B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   C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    D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  C</w:t>
            </w:r>
          </w:p>
        </w:tc>
      </w:tr>
      <w:tr w:rsidR="0043739F" w:rsidTr="00067DD7">
        <w:tc>
          <w:tcPr>
            <w:tcW w:w="1406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 A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   C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   A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 C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  D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   B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    C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  B</w:t>
            </w:r>
          </w:p>
        </w:tc>
      </w:tr>
      <w:tr w:rsidR="0043739F" w:rsidTr="00067DD7">
        <w:tc>
          <w:tcPr>
            <w:tcW w:w="1406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 D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 D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   C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 A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   C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   C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    D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  B</w:t>
            </w:r>
          </w:p>
        </w:tc>
      </w:tr>
    </w:tbl>
    <w:p w:rsidR="0043739F" w:rsidRPr="00674A0F" w:rsidRDefault="0043739F" w:rsidP="0043739F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  <w:u w:val="single"/>
        </w:rPr>
      </w:pPr>
      <w:r w:rsidRPr="00674A0F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u w:val="single"/>
        </w:rPr>
        <w:t>Composition</w:t>
      </w:r>
    </w:p>
    <w:p w:rsidR="0043739F" w:rsidRPr="00674A0F" w:rsidRDefault="0043739F" w:rsidP="0043739F">
      <w:pPr>
        <w:spacing w:after="0" w:line="240" w:lineRule="auto"/>
        <w:ind w:left="2880"/>
        <w:rPr>
          <w:rFonts w:ascii="Times New Roman" w:hAnsi="Times New Roman" w:cs="Times New Roman"/>
          <w:color w:val="404040" w:themeColor="text1" w:themeTint="BF"/>
          <w:sz w:val="16"/>
          <w:szCs w:val="24"/>
          <w:u w:val="single"/>
        </w:rPr>
      </w:pPr>
    </w:p>
    <w:p w:rsidR="0043739F" w:rsidRPr="00674A0F" w:rsidRDefault="0043739F" w:rsidP="0043739F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SECTION  B</w:t>
      </w:r>
    </w:p>
    <w:p w:rsidR="0043739F" w:rsidRPr="00674A0F" w:rsidRDefault="0043739F" w:rsidP="0043739F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PREAMBLE</w:t>
      </w:r>
    </w:p>
    <w:p w:rsidR="0043739F" w:rsidRPr="00674A0F" w:rsidRDefault="0043739F" w:rsidP="0043739F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There is only one section in this part.  Two questions are set and candidates are to answer only one.  However, if a candidate answers the two questions please mark both and choose the better of the two.</w:t>
      </w:r>
    </w:p>
    <w:p w:rsidR="0043739F" w:rsidRPr="00674A0F" w:rsidRDefault="0043739F" w:rsidP="0043739F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A.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 xml:space="preserve">Content 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20 marks</w:t>
      </w:r>
    </w:p>
    <w:p w:rsidR="0043739F" w:rsidRPr="00674A0F" w:rsidRDefault="0043739F" w:rsidP="0043739F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B.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Grammar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10 marks</w:t>
      </w:r>
    </w:p>
    <w:p w:rsidR="0043739F" w:rsidRPr="00674A0F" w:rsidRDefault="0043739F" w:rsidP="0043739F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C.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 xml:space="preserve">Clarity 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05 marks</w:t>
      </w:r>
    </w:p>
    <w:p w:rsidR="0043739F" w:rsidRPr="00674A0F" w:rsidRDefault="0043739F" w:rsidP="0043739F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D.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 xml:space="preserve">Overall expressiveness 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05 marks</w:t>
      </w:r>
    </w:p>
    <w:p w:rsidR="0043739F" w:rsidRPr="00674A0F" w:rsidRDefault="0043739F" w:rsidP="0043739F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 xml:space="preserve">Total 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40 marks</w:t>
      </w:r>
    </w:p>
    <w:p w:rsidR="0043739F" w:rsidRPr="00674A0F" w:rsidRDefault="0043739F" w:rsidP="0043739F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43739F" w:rsidRPr="00674A0F" w:rsidRDefault="0043739F" w:rsidP="0043739F">
      <w:pPr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INDICATION OF MARKS</w:t>
      </w:r>
    </w:p>
    <w:p w:rsidR="0043739F" w:rsidRPr="00674A0F" w:rsidRDefault="0043739F" w:rsidP="0043739F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Each grammar mistake is underlined and a stroke put in the left hand margin.  Each stroke represents ½ marks: therefore a candidate who makes 20 mistakes will lose all the 20 marks allocated to grammar.  A consequential repeated error is ringed. Positive markings for content are shown in the right hand margin while negative markings (grammar mistakes) are shown in the left hand margin.</w:t>
      </w:r>
    </w:p>
    <w:p w:rsidR="0043739F" w:rsidRPr="00674A0F" w:rsidRDefault="0043739F" w:rsidP="0043739F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All fractions are retained until the grand total mark, when the ½ is approximately to one full mark.  The total is written in the bottom right hand corner of the paper and ringed after all the fractions; deductions have been taken care of.  This is then transferred to the front page of the answer sheet.</w:t>
      </w:r>
    </w:p>
    <w:p w:rsidR="0043739F" w:rsidRPr="00674A0F" w:rsidRDefault="0043739F" w:rsidP="0043739F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16"/>
          <w:szCs w:val="24"/>
        </w:rPr>
      </w:pPr>
    </w:p>
    <w:p w:rsidR="0043739F" w:rsidRPr="00674A0F" w:rsidRDefault="0043739F" w:rsidP="0043739F">
      <w:pPr>
        <w:spacing w:after="0" w:line="240" w:lineRule="auto"/>
        <w:jc w:val="both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DEVIATION </w:t>
      </w:r>
    </w:p>
    <w:p w:rsidR="0043739F" w:rsidRPr="00674A0F" w:rsidRDefault="0043739F" w:rsidP="0043739F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A candidate who deviates completely from the subject matter should be awarded a maximum mark of 2.  Where there is a partial deviation in the essay, please circle the deviated portion.  This should not be counted as part of the essay. </w:t>
      </w:r>
    </w:p>
    <w:p w:rsidR="0043739F" w:rsidRPr="00674A0F" w:rsidRDefault="0043739F" w:rsidP="0043739F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18"/>
          <w:szCs w:val="24"/>
        </w:rPr>
      </w:pPr>
    </w:p>
    <w:p w:rsidR="0043739F" w:rsidRPr="00674A0F" w:rsidRDefault="0043739F" w:rsidP="0043739F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MEANINGLESSNESS ESSAY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: is an essay that does not make sense.  Eg. Compilation of wards either French or English words or both.  Such an essay attract zero.</w:t>
      </w:r>
    </w:p>
    <w:p w:rsidR="0043739F" w:rsidRPr="00674A0F" w:rsidRDefault="0043739F" w:rsidP="0043739F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43739F" w:rsidRPr="00674A0F" w:rsidRDefault="0043739F" w:rsidP="0043739F">
      <w:pPr>
        <w:spacing w:after="0" w:line="240" w:lineRule="auto"/>
        <w:jc w:val="both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DETAILS</w:t>
      </w:r>
    </w:p>
    <w:p w:rsidR="0043739F" w:rsidRPr="00674A0F" w:rsidRDefault="0043739F" w:rsidP="0043739F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1.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 w:rsidRPr="00674A0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Content</w:t>
      </w:r>
    </w:p>
    <w:p w:rsidR="0043739F" w:rsidRPr="00674A0F" w:rsidRDefault="0043739F" w:rsidP="0043739F">
      <w:pPr>
        <w:spacing w:after="0" w:line="240" w:lineRule="auto"/>
        <w:ind w:left="7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This refers to a correct or appropriate response to an item or question.  The candidate scores the full mark, if he or she responds correctly in a full or complete sentence.  However, a correct answer in an incomplete sentence attracts ½ of the full mark for the item.</w:t>
      </w:r>
    </w:p>
    <w:p w:rsidR="0043739F" w:rsidRPr="00674A0F" w:rsidRDefault="0043739F" w:rsidP="0043739F">
      <w:pPr>
        <w:spacing w:after="0" w:line="240" w:lineRule="auto"/>
        <w:ind w:firstLine="720"/>
        <w:rPr>
          <w:rFonts w:ascii="Times New Roman" w:hAnsi="Times New Roman" w:cs="Times New Roman"/>
          <w:color w:val="404040" w:themeColor="text1" w:themeTint="BF"/>
          <w:sz w:val="18"/>
          <w:szCs w:val="24"/>
        </w:rPr>
      </w:pPr>
    </w:p>
    <w:p w:rsidR="00705A25" w:rsidRDefault="00705A25" w:rsidP="0043739F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705A25" w:rsidRDefault="00705A25" w:rsidP="0043739F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43739F" w:rsidRPr="00674A0F" w:rsidRDefault="0043739F" w:rsidP="0043739F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lastRenderedPageBreak/>
        <w:t>2.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 w:rsidRPr="00674A0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Grammar</w:t>
      </w:r>
    </w:p>
    <w:p w:rsidR="0043739F" w:rsidRPr="00674A0F" w:rsidRDefault="0043739F" w:rsidP="0043739F">
      <w:pPr>
        <w:spacing w:after="0" w:line="240" w:lineRule="auto"/>
        <w:ind w:left="7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Grammar mistakes include: wrong tense, omitted words, wrong article, preposition, gender, number, person, adverb, pronoun, expression and any other wrong form of grammar. Omission of accents should not be penalized 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  <w:t>except in the past participle form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.  Misapplication of capital letters is not penalized.  Deduct 1 mark for consistent use of wrong tense (if this occurs 7 or more times).  </w:t>
      </w:r>
    </w:p>
    <w:p w:rsidR="0043739F" w:rsidRPr="00674A0F" w:rsidRDefault="0043739F" w:rsidP="0043739F">
      <w:pPr>
        <w:spacing w:after="0" w:line="240" w:lineRule="auto"/>
        <w:ind w:left="7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NOTE: 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Consequential errors are not penalized e.g. c’est un montre blanc.  Blanc is a consequential error because3 the candidate used blanc to agree with ‘un’, that’s why, we should not penalized him/her for the use of the blanc, instead of blanche.  We should penalized him for the use of ‘un’ before ‘montre’, any answer written in English does not attract a mark for content.  It must be circled and not counted among written words of the essay.  Eg. Esther boit water, un goat est près de Esther.</w:t>
      </w:r>
    </w:p>
    <w:p w:rsidR="0043739F" w:rsidRPr="00674A0F" w:rsidRDefault="0043739F" w:rsidP="0043739F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43739F" w:rsidRPr="00674A0F" w:rsidRDefault="0043739F" w:rsidP="0043739F">
      <w:pPr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SUPERFLUTY </w:t>
      </w:r>
    </w:p>
    <w:p w:rsidR="0043739F" w:rsidRPr="00674A0F" w:rsidRDefault="0043739F" w:rsidP="0043739F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A superfluous word that grammatical mistake where it touches on a point of grammar and it is penalized Eg. Sami se lève très tôt en le matin.  The ‘en’ is a superfluous word and it is penalized. </w:t>
      </w:r>
    </w:p>
    <w:p w:rsidR="0043739F" w:rsidRPr="00674A0F" w:rsidRDefault="0043739F" w:rsidP="0043739F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43739F" w:rsidRPr="00674A0F" w:rsidRDefault="0043739F" w:rsidP="0043739F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N. B. 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A candidate loses ½ marks for every grammatical mistake made.</w:t>
      </w:r>
    </w:p>
    <w:p w:rsidR="0043739F" w:rsidRPr="00674A0F" w:rsidRDefault="0043739F" w:rsidP="0043739F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43739F" w:rsidRPr="00674A0F" w:rsidRDefault="0043739F" w:rsidP="0043739F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3.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 w:rsidRPr="00674A0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Overall expressiveness (OE)</w:t>
      </w:r>
    </w:p>
    <w:p w:rsidR="0043739F" w:rsidRPr="00674A0F" w:rsidRDefault="0043739F" w:rsidP="0043739F">
      <w:pPr>
        <w:spacing w:after="0" w:line="240" w:lineRule="auto"/>
        <w:ind w:left="72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This is the examiner’s assessment of the whole composition taking into account presentation, range of vocabulary choice of words, grammatical/idiomatic expressions etc.</w:t>
      </w:r>
    </w:p>
    <w:p w:rsidR="0043739F" w:rsidRPr="00674A0F" w:rsidRDefault="0043739F" w:rsidP="0043739F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43739F" w:rsidRPr="00674A0F" w:rsidRDefault="0043739F" w:rsidP="0043739F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4.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 w:rsidRPr="00674A0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Clarity</w:t>
      </w:r>
    </w:p>
    <w:p w:rsidR="0043739F" w:rsidRPr="00674A0F" w:rsidRDefault="0043739F" w:rsidP="0043739F">
      <w:pPr>
        <w:spacing w:after="0" w:line="240" w:lineRule="auto"/>
        <w:ind w:left="72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Has the examiner clearly understood what the candidate has written?  If yes then it is clear.  Candidate who writes in English scores zero.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2  Composition.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Mon Meilleur professeur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>Mon professeur/ enseignant s’appelle monsieur Kojo/ madame Eva.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Son nom est madame Joyce etc.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marks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Son âge est 30 ans/Il –Elle a 24 ans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marks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Elle/Il vient de Kpone/d’Asasewa etc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Son village est………./sa ville s’appelle 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marks</w:t>
      </w:r>
    </w:p>
    <w:p w:rsidR="0043739F" w:rsidRPr="00995534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</w:t>
      </w:r>
      <w:r>
        <w:rPr>
          <w:rFonts w:ascii="Times New Roman" w:hAnsi="Times New Roman" w:cs="Times New Roman"/>
          <w:sz w:val="24"/>
          <w:szCs w:val="24"/>
        </w:rPr>
        <w:tab/>
        <w:t>Il – Elle habite à Oyibi/sa residence est à Taifa.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marks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(e)</w:t>
      </w:r>
      <w:r>
        <w:rPr>
          <w:rFonts w:ascii="Times New Roman" w:hAnsi="Times New Roman" w:cs="Times New Roman"/>
          <w:sz w:val="24"/>
          <w:szCs w:val="24"/>
        </w:rPr>
        <w:tab/>
        <w:t>Le nom de son école est Alpha International /School Son école s’appelle……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marks</w:t>
      </w:r>
    </w:p>
    <w:p w:rsidR="0043739F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(f)</w:t>
      </w:r>
      <w:r>
        <w:rPr>
          <w:rFonts w:ascii="Times New Roman" w:hAnsi="Times New Roman" w:cs="Times New Roman"/>
          <w:sz w:val="24"/>
          <w:szCs w:val="24"/>
        </w:rPr>
        <w:tab/>
        <w:t>La taille de mon professeur est 1.66 mètres/Mon enseignante mesure 1.60 mètres/sa taille est grande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marks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(g)</w:t>
      </w:r>
      <w:r>
        <w:rPr>
          <w:rFonts w:ascii="Times New Roman" w:hAnsi="Times New Roman" w:cs="Times New Roman"/>
          <w:sz w:val="24"/>
          <w:szCs w:val="24"/>
        </w:rPr>
        <w:tab/>
        <w:t xml:space="preserve">Le teint de mon professeur est noir/Il – Elle a un teint clair/Monsieur Kofi est clair.  </w:t>
      </w:r>
      <w:r>
        <w:rPr>
          <w:rFonts w:ascii="Times New Roman" w:hAnsi="Times New Roman" w:cs="Times New Roman"/>
          <w:sz w:val="24"/>
          <w:szCs w:val="24"/>
        </w:rPr>
        <w:tab/>
        <w:t>2 marks</w:t>
      </w:r>
    </w:p>
    <w:p w:rsidR="00705A25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05A25" w:rsidRDefault="00705A25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(h)</w:t>
      </w:r>
      <w:r>
        <w:rPr>
          <w:rFonts w:ascii="Times New Roman" w:hAnsi="Times New Roman" w:cs="Times New Roman"/>
          <w:sz w:val="24"/>
          <w:szCs w:val="24"/>
        </w:rPr>
        <w:tab/>
        <w:t>Son repas favori est banku avec la sauce du gombo/ Madame Eva aime manger du riz etc.   2 marks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 xml:space="preserve">Son jeu préféré est ampe./ Mon professeur aime jouer au football etc.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marks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(j)</w:t>
      </w:r>
      <w:r>
        <w:rPr>
          <w:rFonts w:ascii="Times New Roman" w:hAnsi="Times New Roman" w:cs="Times New Roman"/>
          <w:sz w:val="24"/>
          <w:szCs w:val="24"/>
        </w:rPr>
        <w:tab/>
        <w:t>J’adore madame Eva car elle est gentille. / J’aime mon professeur parcequ’il / elle est bon(ne). 2 marks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 famille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Le nom de ma est Dumasi/Ma famille’appelle Quaye.  Etc.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 marks 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Nous venons de Teshie / Notre ville s’appelle Madina. Etc.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marks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Nous habitons à Kasoa / Ma famille vit à Adenta 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marks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</w:t>
      </w:r>
      <w:r>
        <w:rPr>
          <w:rFonts w:ascii="Times New Roman" w:hAnsi="Times New Roman" w:cs="Times New Roman"/>
          <w:sz w:val="24"/>
          <w:szCs w:val="24"/>
        </w:rPr>
        <w:tab/>
        <w:t xml:space="preserve">Nous sommes cinq dans la famille etc.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marks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(e)</w:t>
      </w:r>
      <w:r>
        <w:rPr>
          <w:rFonts w:ascii="Times New Roman" w:hAnsi="Times New Roman" w:cs="Times New Roman"/>
          <w:sz w:val="24"/>
          <w:szCs w:val="24"/>
        </w:rPr>
        <w:tab/>
        <w:t xml:space="preserve">Mon père est monsieur Yao.  Il est docteur etc.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marks</w:t>
      </w:r>
    </w:p>
    <w:p w:rsidR="00242DBD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(f)</w:t>
      </w:r>
      <w:r>
        <w:rPr>
          <w:rFonts w:ascii="Times New Roman" w:hAnsi="Times New Roman" w:cs="Times New Roman"/>
          <w:sz w:val="24"/>
          <w:szCs w:val="24"/>
        </w:rPr>
        <w:tab/>
        <w:t>Ma mère s’appelle madame Vida.  Elle est infirmière 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marks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(g)</w:t>
      </w:r>
      <w:r>
        <w:rPr>
          <w:rFonts w:ascii="Times New Roman" w:hAnsi="Times New Roman" w:cs="Times New Roman"/>
          <w:sz w:val="24"/>
          <w:szCs w:val="24"/>
        </w:rPr>
        <w:tab/>
        <w:t>Nous parlons Twi et anglais etc.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marks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(h)</w:t>
      </w:r>
      <w:r>
        <w:rPr>
          <w:rFonts w:ascii="Times New Roman" w:hAnsi="Times New Roman" w:cs="Times New Roman"/>
          <w:sz w:val="24"/>
          <w:szCs w:val="24"/>
        </w:rPr>
        <w:tab/>
        <w:t xml:space="preserve">Hous sommes chrétiens/musumans; Nous allons à la l’église, à mosquée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marks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Notre plat favori est fufu avec la sauce d’arachide et de la viande etc.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marks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(j)</w:t>
      </w:r>
      <w:r>
        <w:rPr>
          <w:rFonts w:ascii="Times New Roman" w:hAnsi="Times New Roman" w:cs="Times New Roman"/>
          <w:sz w:val="24"/>
          <w:szCs w:val="24"/>
        </w:rPr>
        <w:tab/>
        <w:t>J’aime ma famille parce que nous sommes bons.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marks</w:t>
      </w:r>
    </w:p>
    <w:p w:rsidR="00705A25" w:rsidRDefault="00705A25" w:rsidP="004373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5A25" w:rsidRDefault="00705A25" w:rsidP="004373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39F" w:rsidRDefault="0043739F" w:rsidP="004373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 OF FIRST TERM MARKING SCHEME</w:t>
      </w:r>
    </w:p>
    <w:p w:rsidR="0043739F" w:rsidRDefault="0043739F" w:rsidP="004373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6AF3">
        <w:rPr>
          <w:rFonts w:ascii="Times New Roman" w:hAnsi="Times New Roman" w:cs="Times New Roman"/>
          <w:sz w:val="24"/>
          <w:szCs w:val="24"/>
        </w:rPr>
        <w:t xml:space="preserve">SUBJECT: </w:t>
      </w:r>
      <w:r>
        <w:rPr>
          <w:rFonts w:ascii="Times New Roman" w:hAnsi="Times New Roman" w:cs="Times New Roman"/>
          <w:sz w:val="24"/>
          <w:szCs w:val="24"/>
        </w:rPr>
        <w:t>FRENCH LANGUAGE</w:t>
      </w:r>
    </w:p>
    <w:p w:rsidR="0043739F" w:rsidRDefault="0043739F" w:rsidP="004373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JHS:  ONE</w:t>
      </w:r>
    </w:p>
    <w:p w:rsidR="0043739F" w:rsidRPr="00943FAB" w:rsidRDefault="0043739F" w:rsidP="004373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60 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9"/>
        <w:gridCol w:w="1369"/>
        <w:gridCol w:w="1369"/>
        <w:gridCol w:w="1376"/>
        <w:gridCol w:w="1369"/>
        <w:gridCol w:w="1376"/>
        <w:gridCol w:w="1376"/>
        <w:gridCol w:w="1376"/>
      </w:tblGrid>
      <w:tr w:rsidR="0043739F" w:rsidTr="00067DD7">
        <w:tc>
          <w:tcPr>
            <w:tcW w:w="1406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B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   A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   C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  B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   A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   A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    B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  A</w:t>
            </w:r>
          </w:p>
        </w:tc>
      </w:tr>
      <w:tr w:rsidR="0043739F" w:rsidTr="00067DD7">
        <w:tc>
          <w:tcPr>
            <w:tcW w:w="1406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C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   C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   D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 B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  D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   B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    C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  B</w:t>
            </w:r>
          </w:p>
        </w:tc>
      </w:tr>
      <w:tr w:rsidR="0043739F" w:rsidTr="00067DD7">
        <w:tc>
          <w:tcPr>
            <w:tcW w:w="1406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 A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  D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   A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 B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  D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   C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    C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  D</w:t>
            </w:r>
          </w:p>
        </w:tc>
      </w:tr>
      <w:tr w:rsidR="0043739F" w:rsidTr="00067DD7">
        <w:tc>
          <w:tcPr>
            <w:tcW w:w="1406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 D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   B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   A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 A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  C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   D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    D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  A</w:t>
            </w:r>
          </w:p>
        </w:tc>
      </w:tr>
      <w:tr w:rsidR="0043739F" w:rsidTr="00067DD7">
        <w:tc>
          <w:tcPr>
            <w:tcW w:w="1406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 B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 B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   D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 D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   B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   A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    B</w:t>
            </w:r>
          </w:p>
        </w:tc>
        <w:tc>
          <w:tcPr>
            <w:tcW w:w="1417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  C</w:t>
            </w:r>
          </w:p>
        </w:tc>
      </w:tr>
    </w:tbl>
    <w:p w:rsidR="00242DBD" w:rsidRDefault="00242DBD" w:rsidP="0043739F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  <w:u w:val="single"/>
        </w:rPr>
      </w:pPr>
    </w:p>
    <w:p w:rsidR="0043739F" w:rsidRPr="00674A0F" w:rsidRDefault="0043739F" w:rsidP="0043739F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  <w:u w:val="single"/>
        </w:rPr>
      </w:pPr>
      <w:r w:rsidRPr="00674A0F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u w:val="single"/>
        </w:rPr>
        <w:t>Composition</w:t>
      </w:r>
    </w:p>
    <w:p w:rsidR="0043739F" w:rsidRPr="00674A0F" w:rsidRDefault="0043739F" w:rsidP="0043739F">
      <w:pPr>
        <w:spacing w:after="0" w:line="240" w:lineRule="auto"/>
        <w:ind w:left="2880"/>
        <w:rPr>
          <w:rFonts w:ascii="Times New Roman" w:hAnsi="Times New Roman" w:cs="Times New Roman"/>
          <w:color w:val="404040" w:themeColor="text1" w:themeTint="BF"/>
          <w:sz w:val="16"/>
          <w:szCs w:val="24"/>
          <w:u w:val="single"/>
        </w:rPr>
      </w:pPr>
    </w:p>
    <w:p w:rsidR="0043739F" w:rsidRPr="00674A0F" w:rsidRDefault="0043739F" w:rsidP="0043739F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SECTION  B</w:t>
      </w:r>
    </w:p>
    <w:p w:rsidR="0043739F" w:rsidRPr="00674A0F" w:rsidRDefault="0043739F" w:rsidP="0043739F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PREAMBLE</w:t>
      </w:r>
    </w:p>
    <w:p w:rsidR="0043739F" w:rsidRPr="00674A0F" w:rsidRDefault="0043739F" w:rsidP="0043739F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There is only one section in this part.  Two questions are set and candidates are to answer only one.  However, if a candidate answers the two questions please mark both and choose the better of the two.</w:t>
      </w:r>
    </w:p>
    <w:p w:rsidR="0043739F" w:rsidRPr="00674A0F" w:rsidRDefault="0043739F" w:rsidP="0043739F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A.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 xml:space="preserve">Content 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20 marks</w:t>
      </w:r>
    </w:p>
    <w:p w:rsidR="0043739F" w:rsidRPr="00674A0F" w:rsidRDefault="0043739F" w:rsidP="0043739F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B.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Grammar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10 marks</w:t>
      </w:r>
    </w:p>
    <w:p w:rsidR="0043739F" w:rsidRPr="00674A0F" w:rsidRDefault="0043739F" w:rsidP="0043739F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C.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 xml:space="preserve">Clarity 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05 marks</w:t>
      </w:r>
    </w:p>
    <w:p w:rsidR="0043739F" w:rsidRPr="00674A0F" w:rsidRDefault="0043739F" w:rsidP="0043739F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D.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 xml:space="preserve">Overall expressiveness 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05 marks</w:t>
      </w:r>
    </w:p>
    <w:p w:rsidR="0043739F" w:rsidRPr="00674A0F" w:rsidRDefault="0043739F" w:rsidP="0043739F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 xml:space="preserve">Total 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40 marks</w:t>
      </w:r>
    </w:p>
    <w:p w:rsidR="0043739F" w:rsidRPr="00674A0F" w:rsidRDefault="0043739F" w:rsidP="0043739F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43739F" w:rsidRPr="00674A0F" w:rsidRDefault="0043739F" w:rsidP="0043739F">
      <w:pPr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INDICATION OF MARKS</w:t>
      </w:r>
    </w:p>
    <w:p w:rsidR="0043739F" w:rsidRPr="00674A0F" w:rsidRDefault="0043739F" w:rsidP="0043739F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Each grammar mistake is underlined and a stroke put in the left hand margin.  Each stroke represents ½ marks: therefore a candidate who makes 20 mistakes will lose all the 20 marks allocated to grammar.  A consequential repeated error is ringed. Positive markings for content are shown in the right hand margin while negative markings (grammar mistakes) are shown in the left hand margin.</w:t>
      </w:r>
    </w:p>
    <w:p w:rsidR="0043739F" w:rsidRPr="00674A0F" w:rsidRDefault="0043739F" w:rsidP="0043739F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All fractions are retained until the grand total mark, when the ½ is approximately to one full mark.  The total is written in the bottom right hand corner of the paper and ringed after all the fractions; deductions have been taken care of.  This is then transferred to the front page of the answer sheet.</w:t>
      </w:r>
    </w:p>
    <w:p w:rsidR="0043739F" w:rsidRPr="00674A0F" w:rsidRDefault="0043739F" w:rsidP="0043739F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16"/>
          <w:szCs w:val="24"/>
        </w:rPr>
      </w:pPr>
    </w:p>
    <w:p w:rsidR="0043739F" w:rsidRPr="00674A0F" w:rsidRDefault="0043739F" w:rsidP="0043739F">
      <w:pPr>
        <w:spacing w:after="0" w:line="240" w:lineRule="auto"/>
        <w:jc w:val="both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DEVIATION </w:t>
      </w:r>
    </w:p>
    <w:p w:rsidR="0043739F" w:rsidRPr="00674A0F" w:rsidRDefault="0043739F" w:rsidP="0043739F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A candidate who deviates completely from the subject matter should be awarded a maximum mark of 2.  Where there is a partial deviation in the essay, please circle the deviated portion.  This should not be counted as part of the essay. </w:t>
      </w:r>
    </w:p>
    <w:p w:rsidR="0043739F" w:rsidRPr="00674A0F" w:rsidRDefault="0043739F" w:rsidP="0043739F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18"/>
          <w:szCs w:val="24"/>
        </w:rPr>
      </w:pPr>
    </w:p>
    <w:p w:rsidR="0043739F" w:rsidRPr="00674A0F" w:rsidRDefault="0043739F" w:rsidP="0043739F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MEANINGLESSNESS ESSAY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: is an essay that does not make sense.  Eg. Compilation of wards either French or English words or both.  Such an essay attract zero.</w:t>
      </w:r>
    </w:p>
    <w:p w:rsidR="0043739F" w:rsidRPr="00674A0F" w:rsidRDefault="0043739F" w:rsidP="0043739F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242DBD" w:rsidRDefault="00242DBD" w:rsidP="0043739F">
      <w:pPr>
        <w:spacing w:after="0" w:line="240" w:lineRule="auto"/>
        <w:jc w:val="both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43739F" w:rsidRPr="00674A0F" w:rsidRDefault="0043739F" w:rsidP="0043739F">
      <w:pPr>
        <w:spacing w:after="0" w:line="240" w:lineRule="auto"/>
        <w:jc w:val="both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DETAILS</w:t>
      </w:r>
    </w:p>
    <w:p w:rsidR="0043739F" w:rsidRPr="00674A0F" w:rsidRDefault="0043739F" w:rsidP="0043739F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1.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 w:rsidRPr="00674A0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Content</w:t>
      </w:r>
    </w:p>
    <w:p w:rsidR="0043739F" w:rsidRPr="00674A0F" w:rsidRDefault="0043739F" w:rsidP="0043739F">
      <w:pPr>
        <w:spacing w:after="0" w:line="240" w:lineRule="auto"/>
        <w:ind w:left="7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This refers to a correct or appropriate response to an item or question.  The candidate scores the full mark, if he or she responds correctly in a full or complete sentence.  However, a correct answer in an incomplete sentence attracts ½ of the full mark for the item.</w:t>
      </w:r>
    </w:p>
    <w:p w:rsidR="0043739F" w:rsidRPr="00674A0F" w:rsidRDefault="0043739F" w:rsidP="0043739F">
      <w:pPr>
        <w:spacing w:after="0" w:line="240" w:lineRule="auto"/>
        <w:ind w:firstLine="720"/>
        <w:rPr>
          <w:rFonts w:ascii="Times New Roman" w:hAnsi="Times New Roman" w:cs="Times New Roman"/>
          <w:color w:val="404040" w:themeColor="text1" w:themeTint="BF"/>
          <w:sz w:val="18"/>
          <w:szCs w:val="24"/>
        </w:rPr>
      </w:pPr>
    </w:p>
    <w:p w:rsidR="0043739F" w:rsidRPr="00674A0F" w:rsidRDefault="0043739F" w:rsidP="0043739F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2.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 w:rsidRPr="00674A0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Grammar</w:t>
      </w:r>
    </w:p>
    <w:p w:rsidR="0043739F" w:rsidRPr="00674A0F" w:rsidRDefault="0043739F" w:rsidP="0043739F">
      <w:pPr>
        <w:spacing w:after="0" w:line="240" w:lineRule="auto"/>
        <w:ind w:left="7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Grammar mistakes include: wrong tense, omitted words, wrong article, preposition, gender, number, person, adverb, pronoun, expression and any other wrong form of grammar. Omission of accents should not be penalized 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  <w:t>except in the past participle form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.  Misapplication of capital letters is not penalized.  Deduct 1 mark for consistent use of wrong tense (if this occurs 7 or more times).  </w:t>
      </w:r>
    </w:p>
    <w:p w:rsidR="0043739F" w:rsidRPr="00674A0F" w:rsidRDefault="0043739F" w:rsidP="0043739F">
      <w:pPr>
        <w:spacing w:after="0" w:line="240" w:lineRule="auto"/>
        <w:ind w:left="7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NOTE: 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Consequential errors are not penalized e.g. c’est un montre blanc.  Blanc is a consequential error because3 the candidate used blanc to agree with ‘un’, that’s why, we should not penalized him/her for the use of the blanc, instead of blanche.  We should penalized him for the use of ‘un’ before ‘montre’, any answer written in English does not attract a mark for content.  It must be circled and not counted among written words of the essay.  Eg. Esther boit water, un goat est près de Esther.</w:t>
      </w:r>
    </w:p>
    <w:p w:rsidR="0043739F" w:rsidRPr="00674A0F" w:rsidRDefault="0043739F" w:rsidP="0043739F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43739F" w:rsidRPr="00674A0F" w:rsidRDefault="0043739F" w:rsidP="0043739F">
      <w:pPr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SUPERFLUTY </w:t>
      </w:r>
    </w:p>
    <w:p w:rsidR="0043739F" w:rsidRPr="00674A0F" w:rsidRDefault="0043739F" w:rsidP="0043739F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A superfluous word that grammatical mistake where it touches on a point of grammar and it is penalized Eg. Sami se lève très tôt en le matin.  The ‘en’ is a superfluous word and it is penalized. </w:t>
      </w:r>
    </w:p>
    <w:p w:rsidR="0043739F" w:rsidRPr="00674A0F" w:rsidRDefault="0043739F" w:rsidP="0043739F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43739F" w:rsidRPr="00674A0F" w:rsidRDefault="0043739F" w:rsidP="0043739F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N. B. 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A candidate loses ½ marks for every grammatical mistake made.</w:t>
      </w:r>
    </w:p>
    <w:p w:rsidR="0043739F" w:rsidRPr="00674A0F" w:rsidRDefault="0043739F" w:rsidP="0043739F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43739F" w:rsidRPr="00674A0F" w:rsidRDefault="0043739F" w:rsidP="0043739F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3.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 w:rsidRPr="00674A0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Overall expressiveness (OE)</w:t>
      </w:r>
    </w:p>
    <w:p w:rsidR="0043739F" w:rsidRPr="00674A0F" w:rsidRDefault="0043739F" w:rsidP="0043739F">
      <w:pPr>
        <w:spacing w:after="0" w:line="240" w:lineRule="auto"/>
        <w:ind w:left="72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This is the examiner’s assessment of the whole composition taking into account presentation, range of vocabulary choice of words, grammatical/idiomatic expressions etc.</w:t>
      </w:r>
    </w:p>
    <w:p w:rsidR="0043739F" w:rsidRPr="00674A0F" w:rsidRDefault="0043739F" w:rsidP="0043739F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43739F" w:rsidRPr="00674A0F" w:rsidRDefault="0043739F" w:rsidP="0043739F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4.</w:t>
      </w: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 w:rsidRPr="00674A0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Clarity</w:t>
      </w:r>
    </w:p>
    <w:p w:rsidR="0043739F" w:rsidRPr="00674A0F" w:rsidRDefault="0043739F" w:rsidP="0043739F">
      <w:pPr>
        <w:spacing w:after="0" w:line="240" w:lineRule="auto"/>
        <w:ind w:left="72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4A0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Has the examiner clearly understood what the candidate has written?  If yes then it is clear.  Candidate who writes in English scores zero.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39F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Paper 2  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Composition</w:t>
      </w:r>
    </w:p>
    <w:p w:rsidR="0043739F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Mon école.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>Mon école est ………../Mon école s’appelle …………Le nom de mon école est ……</w:t>
      </w:r>
      <w:r>
        <w:rPr>
          <w:rFonts w:ascii="Times New Roman" w:hAnsi="Times New Roman" w:cs="Times New Roman"/>
          <w:sz w:val="24"/>
          <w:szCs w:val="24"/>
        </w:rPr>
        <w:tab/>
        <w:t>2 marks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Le lieu de l’école est Malam Junction /Mon école se trouve à ……… / Mon école est à ……. 2 marks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Il y a deux bâtiments dans mon école.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marks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</w:t>
      </w:r>
      <w:r>
        <w:rPr>
          <w:rFonts w:ascii="Times New Roman" w:hAnsi="Times New Roman" w:cs="Times New Roman"/>
          <w:sz w:val="24"/>
          <w:szCs w:val="24"/>
        </w:rPr>
        <w:tab/>
        <w:t>La couleur de mon école est bleue / blanche/ ect.  Mon école est 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marks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(e)</w:t>
      </w:r>
      <w:r>
        <w:rPr>
          <w:rFonts w:ascii="Times New Roman" w:hAnsi="Times New Roman" w:cs="Times New Roman"/>
          <w:sz w:val="24"/>
          <w:szCs w:val="24"/>
        </w:rPr>
        <w:tab/>
        <w:t>Ma directrice s’appelle madame Esther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 nom de mon directeur est monsieur Martin.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marks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(f)</w:t>
      </w:r>
      <w:r>
        <w:rPr>
          <w:rFonts w:ascii="Times New Roman" w:hAnsi="Times New Roman" w:cs="Times New Roman"/>
          <w:sz w:val="24"/>
          <w:szCs w:val="24"/>
        </w:rPr>
        <w:tab/>
        <w:t>Il y a 300 élèves dans mon école.  Etc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marks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(g)</w:t>
      </w:r>
      <w:r>
        <w:rPr>
          <w:rFonts w:ascii="Times New Roman" w:hAnsi="Times New Roman" w:cs="Times New Roman"/>
          <w:sz w:val="24"/>
          <w:szCs w:val="24"/>
        </w:rPr>
        <w:tab/>
        <w:t>Les cours commencent à 8 heures du matin.  Etc.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marks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(h)</w:t>
      </w:r>
      <w:r>
        <w:rPr>
          <w:rFonts w:ascii="Times New Roman" w:hAnsi="Times New Roman" w:cs="Times New Roman"/>
          <w:sz w:val="24"/>
          <w:szCs w:val="24"/>
        </w:rPr>
        <w:tab/>
        <w:t>Nous apprenons twi, l’anglais, BDT. etc.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marks</w:t>
      </w:r>
    </w:p>
    <w:p w:rsidR="005E3382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E3382" w:rsidRDefault="005E3382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 xml:space="preserve">Mon professeur dé classe est madame Ama.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mark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Elle enseigne ICT.</w:t>
      </w:r>
      <w:r>
        <w:rPr>
          <w:rFonts w:ascii="Times New Roman" w:hAnsi="Times New Roman" w:cs="Times New Roman"/>
          <w:sz w:val="24"/>
          <w:szCs w:val="24"/>
        </w:rPr>
        <w:tab/>
        <w:t>etc.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mark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(j)</w:t>
      </w:r>
      <w:r>
        <w:rPr>
          <w:rFonts w:ascii="Times New Roman" w:hAnsi="Times New Roman" w:cs="Times New Roman"/>
          <w:sz w:val="24"/>
          <w:szCs w:val="24"/>
        </w:rPr>
        <w:tab/>
        <w:t>J’aime mon école car les professeurs sont gentils etc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marks</w:t>
      </w:r>
    </w:p>
    <w:p w:rsidR="006D17F0" w:rsidRDefault="006D17F0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Mon ami/Mon amie.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>Mon Meilleur ami est Kwesi./Ma meilleure amie s’appelle Senam. etc.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marks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Il/Elle a 12 ans / son âge est 10 ans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marks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Il/vient de Kpedze/sa ville est Oguaa.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marks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</w:t>
      </w:r>
      <w:r>
        <w:rPr>
          <w:rFonts w:ascii="Times New Roman" w:hAnsi="Times New Roman" w:cs="Times New Roman"/>
          <w:sz w:val="24"/>
          <w:szCs w:val="24"/>
        </w:rPr>
        <w:tab/>
        <w:t>Il/Elle habite à Accra etc.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marks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(e)</w:t>
      </w:r>
      <w:r>
        <w:rPr>
          <w:rFonts w:ascii="Times New Roman" w:hAnsi="Times New Roman" w:cs="Times New Roman"/>
          <w:sz w:val="24"/>
          <w:szCs w:val="24"/>
        </w:rPr>
        <w:tab/>
        <w:t>Le nom de son école est St. Martins Academy etc.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mark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 classe est class 6.  Etc.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1mark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(f)</w:t>
      </w:r>
      <w:r>
        <w:rPr>
          <w:rFonts w:ascii="Times New Roman" w:hAnsi="Times New Roman" w:cs="Times New Roman"/>
          <w:sz w:val="24"/>
          <w:szCs w:val="24"/>
        </w:rPr>
        <w:tab/>
        <w:t>Sa taille est 1.50 métres / sa taille est courte etc.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mark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Son teint est clair etc.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mark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(g)</w:t>
      </w:r>
      <w:r>
        <w:rPr>
          <w:rFonts w:ascii="Times New Roman" w:hAnsi="Times New Roman" w:cs="Times New Roman"/>
          <w:sz w:val="24"/>
          <w:szCs w:val="24"/>
        </w:rPr>
        <w:tab/>
        <w:t xml:space="preserve">Son père s’appelle monsieur John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mark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Sa profession est cultivateur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marks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(h)</w:t>
      </w:r>
      <w:r>
        <w:rPr>
          <w:rFonts w:ascii="Times New Roman" w:hAnsi="Times New Roman" w:cs="Times New Roman"/>
          <w:sz w:val="24"/>
          <w:szCs w:val="24"/>
        </w:rPr>
        <w:tab/>
        <w:t>Le nom de sa mère est Dede etc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mark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 mère de Kwesi est marchaude etc.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mark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Son repas préféré est le riz au gras etc.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mark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Son jeu préféré est le basket ball etc.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mark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(j)</w:t>
      </w:r>
      <w:r>
        <w:rPr>
          <w:rFonts w:ascii="Times New Roman" w:hAnsi="Times New Roman" w:cs="Times New Roman"/>
          <w:sz w:val="24"/>
          <w:szCs w:val="24"/>
        </w:rPr>
        <w:tab/>
        <w:t>J’aime Senam car elle est intelligente.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marks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39F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7F0" w:rsidRDefault="006D17F0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7F0" w:rsidRDefault="006D17F0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7F0" w:rsidRDefault="006D17F0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7F0" w:rsidRDefault="006D17F0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7F0" w:rsidRDefault="006D17F0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7F0" w:rsidRDefault="006D17F0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7F0" w:rsidRDefault="006D17F0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7F0" w:rsidRDefault="006D17F0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7F0" w:rsidRDefault="006D17F0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7F0" w:rsidRDefault="006D17F0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7F0" w:rsidRDefault="006D17F0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7F0" w:rsidRDefault="006D17F0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7F0" w:rsidRDefault="006D17F0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7F0" w:rsidRDefault="006D17F0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7F0" w:rsidRDefault="006D17F0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7F0" w:rsidRDefault="006D17F0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7F0" w:rsidRDefault="006D17F0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7F0" w:rsidRDefault="006D17F0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7F0" w:rsidRDefault="006D17F0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7F0" w:rsidRDefault="006D17F0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7F0" w:rsidRDefault="006D17F0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7F0" w:rsidRDefault="006D17F0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7F0" w:rsidRDefault="006D17F0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7F0" w:rsidRPr="000E6819" w:rsidRDefault="006D17F0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39F" w:rsidRDefault="0043739F" w:rsidP="004373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39F" w:rsidRDefault="0043739F" w:rsidP="004373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 OF FIRST TERM MARKING SCHEME</w:t>
      </w:r>
    </w:p>
    <w:p w:rsidR="0043739F" w:rsidRDefault="0043739F" w:rsidP="004373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6AF3">
        <w:rPr>
          <w:rFonts w:ascii="Times New Roman" w:hAnsi="Times New Roman" w:cs="Times New Roman"/>
          <w:sz w:val="24"/>
          <w:szCs w:val="24"/>
        </w:rPr>
        <w:t xml:space="preserve">SUBJECT: </w:t>
      </w:r>
      <w:r>
        <w:rPr>
          <w:rFonts w:ascii="Times New Roman" w:hAnsi="Times New Roman" w:cs="Times New Roman"/>
          <w:sz w:val="24"/>
          <w:szCs w:val="24"/>
        </w:rPr>
        <w:t>FRENCH LANGUAGE</w:t>
      </w:r>
    </w:p>
    <w:p w:rsidR="0043739F" w:rsidRDefault="0043739F" w:rsidP="004373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CLASS: 6</w:t>
      </w:r>
    </w:p>
    <w:p w:rsidR="0043739F" w:rsidRPr="00943FAB" w:rsidRDefault="0043739F" w:rsidP="004373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4  marks each</w:t>
      </w:r>
    </w:p>
    <w:tbl>
      <w:tblPr>
        <w:tblStyle w:val="TableGrid"/>
        <w:tblW w:w="0" w:type="auto"/>
        <w:tblInd w:w="858" w:type="dxa"/>
        <w:tblLook w:val="04A0" w:firstRow="1" w:lastRow="0" w:firstColumn="1" w:lastColumn="0" w:noHBand="0" w:noVBand="1"/>
      </w:tblPr>
      <w:tblGrid>
        <w:gridCol w:w="1406"/>
        <w:gridCol w:w="1410"/>
      </w:tblGrid>
      <w:tr w:rsidR="0043739F" w:rsidTr="00067DD7">
        <w:tc>
          <w:tcPr>
            <w:tcW w:w="1406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B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   A</w:t>
            </w:r>
          </w:p>
        </w:tc>
      </w:tr>
      <w:tr w:rsidR="0043739F" w:rsidTr="00067DD7">
        <w:tc>
          <w:tcPr>
            <w:tcW w:w="1406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A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   C</w:t>
            </w:r>
          </w:p>
        </w:tc>
      </w:tr>
      <w:tr w:rsidR="0043739F" w:rsidTr="00067DD7">
        <w:tc>
          <w:tcPr>
            <w:tcW w:w="1406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 C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   A</w:t>
            </w:r>
          </w:p>
        </w:tc>
      </w:tr>
      <w:tr w:rsidR="0043739F" w:rsidTr="00067DD7">
        <w:tc>
          <w:tcPr>
            <w:tcW w:w="1406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 B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   B</w:t>
            </w:r>
          </w:p>
        </w:tc>
      </w:tr>
      <w:tr w:rsidR="0043739F" w:rsidTr="00067DD7">
        <w:tc>
          <w:tcPr>
            <w:tcW w:w="1406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 B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 B</w:t>
            </w:r>
          </w:p>
        </w:tc>
      </w:tr>
    </w:tbl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Il/Elle s’appelle …………../Son nom est ………..etc.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12.</w:t>
      </w:r>
      <w:r>
        <w:rPr>
          <w:rFonts w:ascii="Times New Roman" w:hAnsi="Times New Roman" w:cs="Times New Roman"/>
          <w:sz w:val="24"/>
          <w:szCs w:val="24"/>
        </w:rPr>
        <w:tab/>
        <w:t>Il/Elle vient de Takoradi etc.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13.</w:t>
      </w:r>
      <w:r>
        <w:rPr>
          <w:rFonts w:ascii="Times New Roman" w:hAnsi="Times New Roman" w:cs="Times New Roman"/>
          <w:sz w:val="24"/>
          <w:szCs w:val="24"/>
        </w:rPr>
        <w:tab/>
        <w:t>Il/Elle habite à Achimota etc.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14.</w:t>
      </w:r>
      <w:r>
        <w:rPr>
          <w:rFonts w:ascii="Times New Roman" w:hAnsi="Times New Roman" w:cs="Times New Roman"/>
          <w:sz w:val="24"/>
          <w:szCs w:val="24"/>
        </w:rPr>
        <w:tab/>
        <w:t>Le nom de son école est ………/Son école s’appelle……….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15.</w:t>
      </w:r>
      <w:r>
        <w:rPr>
          <w:rFonts w:ascii="Times New Roman" w:hAnsi="Times New Roman" w:cs="Times New Roman"/>
          <w:sz w:val="24"/>
          <w:szCs w:val="24"/>
        </w:rPr>
        <w:tab/>
        <w:t>Sa date de naissance est lundi 2 octobre 2010 etc.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16.</w:t>
      </w:r>
      <w:r>
        <w:rPr>
          <w:rFonts w:ascii="Times New Roman" w:hAnsi="Times New Roman" w:cs="Times New Roman"/>
          <w:sz w:val="24"/>
          <w:szCs w:val="24"/>
        </w:rPr>
        <w:tab/>
        <w:t>Sa class est Primary 4 etc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17.</w:t>
      </w:r>
      <w:r>
        <w:rPr>
          <w:rFonts w:ascii="Times New Roman" w:hAnsi="Times New Roman" w:cs="Times New Roman"/>
          <w:sz w:val="24"/>
          <w:szCs w:val="24"/>
        </w:rPr>
        <w:tab/>
        <w:t>Sa nationalité est ghanéenne/togolaise etc.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18.</w:t>
      </w:r>
      <w:r>
        <w:rPr>
          <w:rFonts w:ascii="Times New Roman" w:hAnsi="Times New Roman" w:cs="Times New Roman"/>
          <w:sz w:val="24"/>
          <w:szCs w:val="24"/>
        </w:rPr>
        <w:tab/>
        <w:t>Il/Elle est élève / étudiante etc.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E41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19.</w:t>
      </w:r>
      <w:r>
        <w:rPr>
          <w:rFonts w:ascii="Times New Roman" w:hAnsi="Times New Roman" w:cs="Times New Roman"/>
          <w:sz w:val="24"/>
          <w:szCs w:val="24"/>
        </w:rPr>
        <w:tab/>
        <w:t>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20.</w:t>
      </w:r>
      <w:r>
        <w:rPr>
          <w:rFonts w:ascii="Times New Roman" w:hAnsi="Times New Roman" w:cs="Times New Roman"/>
          <w:sz w:val="24"/>
          <w:szCs w:val="24"/>
        </w:rPr>
        <w:tab/>
        <w:t>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21.</w:t>
      </w:r>
      <w:r>
        <w:rPr>
          <w:rFonts w:ascii="Times New Roman" w:hAnsi="Times New Roman" w:cs="Times New Roman"/>
          <w:sz w:val="24"/>
          <w:szCs w:val="24"/>
        </w:rPr>
        <w:tab/>
        <w:t>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22.</w:t>
      </w:r>
      <w:r>
        <w:rPr>
          <w:rFonts w:ascii="Times New Roman" w:hAnsi="Times New Roman" w:cs="Times New Roman"/>
          <w:sz w:val="24"/>
          <w:szCs w:val="24"/>
        </w:rPr>
        <w:tab/>
        <w:t>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23.</w:t>
      </w:r>
      <w:r>
        <w:rPr>
          <w:rFonts w:ascii="Times New Roman" w:hAnsi="Times New Roman" w:cs="Times New Roman"/>
          <w:sz w:val="24"/>
          <w:szCs w:val="24"/>
        </w:rPr>
        <w:tab/>
        <w:t>B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24.</w:t>
      </w:r>
      <w:r>
        <w:rPr>
          <w:rFonts w:ascii="Times New Roman" w:hAnsi="Times New Roman" w:cs="Times New Roman"/>
          <w:sz w:val="24"/>
          <w:szCs w:val="24"/>
        </w:rPr>
        <w:tab/>
        <w:t>9h 30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25.</w:t>
      </w:r>
      <w:r>
        <w:rPr>
          <w:rFonts w:ascii="Times New Roman" w:hAnsi="Times New Roman" w:cs="Times New Roman"/>
          <w:sz w:val="24"/>
          <w:szCs w:val="24"/>
        </w:rPr>
        <w:tab/>
        <w:t>12 heures/midi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[4 marks each]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39F" w:rsidRPr="00DB6AF3" w:rsidRDefault="0043739F" w:rsidP="004373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TERM MARKING SCHEME</w:t>
      </w:r>
    </w:p>
    <w:p w:rsidR="0043739F" w:rsidRDefault="0043739F" w:rsidP="004373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6AF3">
        <w:rPr>
          <w:rFonts w:ascii="Times New Roman" w:hAnsi="Times New Roman" w:cs="Times New Roman"/>
          <w:sz w:val="24"/>
          <w:szCs w:val="24"/>
        </w:rPr>
        <w:t xml:space="preserve">SUBJECT: </w:t>
      </w:r>
      <w:r>
        <w:rPr>
          <w:rFonts w:ascii="Times New Roman" w:hAnsi="Times New Roman" w:cs="Times New Roman"/>
          <w:sz w:val="24"/>
          <w:szCs w:val="24"/>
        </w:rPr>
        <w:t>FRENCH LANGUAGE</w:t>
      </w:r>
    </w:p>
    <w:p w:rsidR="0043739F" w:rsidRDefault="0043739F" w:rsidP="004373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CLASS: 5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 Marks Each</w:t>
      </w:r>
    </w:p>
    <w:tbl>
      <w:tblPr>
        <w:tblStyle w:val="TableGrid"/>
        <w:tblW w:w="0" w:type="auto"/>
        <w:tblInd w:w="858" w:type="dxa"/>
        <w:tblLook w:val="04A0" w:firstRow="1" w:lastRow="0" w:firstColumn="1" w:lastColumn="0" w:noHBand="0" w:noVBand="1"/>
      </w:tblPr>
      <w:tblGrid>
        <w:gridCol w:w="1406"/>
        <w:gridCol w:w="1410"/>
      </w:tblGrid>
      <w:tr w:rsidR="0043739F" w:rsidTr="00067DD7">
        <w:tc>
          <w:tcPr>
            <w:tcW w:w="1406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B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   C</w:t>
            </w:r>
          </w:p>
        </w:tc>
      </w:tr>
      <w:tr w:rsidR="0043739F" w:rsidTr="00067DD7">
        <w:tc>
          <w:tcPr>
            <w:tcW w:w="1406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C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   B</w:t>
            </w:r>
          </w:p>
        </w:tc>
      </w:tr>
      <w:tr w:rsidR="0043739F" w:rsidTr="00067DD7">
        <w:tc>
          <w:tcPr>
            <w:tcW w:w="1406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 A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   B</w:t>
            </w:r>
          </w:p>
        </w:tc>
      </w:tr>
      <w:tr w:rsidR="0043739F" w:rsidTr="00067DD7">
        <w:tc>
          <w:tcPr>
            <w:tcW w:w="1406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 A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   A</w:t>
            </w:r>
          </w:p>
        </w:tc>
      </w:tr>
      <w:tr w:rsidR="0043739F" w:rsidTr="00067DD7">
        <w:tc>
          <w:tcPr>
            <w:tcW w:w="1406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 B</w:t>
            </w:r>
          </w:p>
        </w:tc>
        <w:tc>
          <w:tcPr>
            <w:tcW w:w="1410" w:type="dxa"/>
          </w:tcPr>
          <w:p w:rsidR="0043739F" w:rsidRDefault="0043739F" w:rsidP="0006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 C</w:t>
            </w:r>
          </w:p>
        </w:tc>
      </w:tr>
    </w:tbl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11.</w:t>
      </w:r>
      <w:r>
        <w:rPr>
          <w:rFonts w:ascii="Times New Roman" w:hAnsi="Times New Roman" w:cs="Times New Roman"/>
          <w:sz w:val="24"/>
          <w:szCs w:val="24"/>
        </w:rPr>
        <w:tab/>
        <w:t>Il s’appelle monsieur …………../Mon père s’appelle ……..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12.</w:t>
      </w:r>
      <w:r>
        <w:rPr>
          <w:rFonts w:ascii="Times New Roman" w:hAnsi="Times New Roman" w:cs="Times New Roman"/>
          <w:sz w:val="24"/>
          <w:szCs w:val="24"/>
        </w:rPr>
        <w:tab/>
        <w:t>Il a …..36……. ans/ Papa a 32 ans.etc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13.</w:t>
      </w:r>
      <w:r>
        <w:rPr>
          <w:rFonts w:ascii="Times New Roman" w:hAnsi="Times New Roman" w:cs="Times New Roman"/>
          <w:sz w:val="24"/>
          <w:szCs w:val="24"/>
        </w:rPr>
        <w:tab/>
        <w:t>Mon père est professeur / docteur / policier etc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14.</w:t>
      </w:r>
      <w:r>
        <w:rPr>
          <w:rFonts w:ascii="Times New Roman" w:hAnsi="Times New Roman" w:cs="Times New Roman"/>
          <w:sz w:val="24"/>
          <w:szCs w:val="24"/>
        </w:rPr>
        <w:tab/>
        <w:t>Mon père habite à East Legon etc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15.</w:t>
      </w:r>
      <w:r>
        <w:rPr>
          <w:rFonts w:ascii="Times New Roman" w:hAnsi="Times New Roman" w:cs="Times New Roman"/>
          <w:sz w:val="24"/>
          <w:szCs w:val="24"/>
        </w:rPr>
        <w:tab/>
        <w:t>Mon père est grand et gros. Etc.</w:t>
      </w:r>
    </w:p>
    <w:p w:rsidR="0043739F" w:rsidRDefault="0043739F" w:rsidP="004373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233E" w:rsidRDefault="00DD233E" w:rsidP="004373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233E" w:rsidRDefault="00DD233E" w:rsidP="004373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739F" w:rsidRPr="00F259ED" w:rsidRDefault="0043739F" w:rsidP="004373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59ED">
        <w:rPr>
          <w:rFonts w:ascii="Times New Roman" w:hAnsi="Times New Roman" w:cs="Times New Roman"/>
          <w:b/>
          <w:sz w:val="24"/>
          <w:szCs w:val="24"/>
        </w:rPr>
        <w:t>C and D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>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17.</w:t>
      </w:r>
      <w:r>
        <w:rPr>
          <w:rFonts w:ascii="Times New Roman" w:hAnsi="Times New Roman" w:cs="Times New Roman"/>
          <w:sz w:val="24"/>
          <w:szCs w:val="24"/>
        </w:rPr>
        <w:tab/>
        <w:t>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18.</w:t>
      </w:r>
      <w:r>
        <w:rPr>
          <w:rFonts w:ascii="Times New Roman" w:hAnsi="Times New Roman" w:cs="Times New Roman"/>
          <w:sz w:val="24"/>
          <w:szCs w:val="24"/>
        </w:rPr>
        <w:tab/>
        <w:t>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19.</w:t>
      </w:r>
      <w:r>
        <w:rPr>
          <w:rFonts w:ascii="Times New Roman" w:hAnsi="Times New Roman" w:cs="Times New Roman"/>
          <w:sz w:val="24"/>
          <w:szCs w:val="24"/>
        </w:rPr>
        <w:tab/>
        <w:t>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20.</w:t>
      </w:r>
      <w:r>
        <w:rPr>
          <w:rFonts w:ascii="Times New Roman" w:hAnsi="Times New Roman" w:cs="Times New Roman"/>
          <w:sz w:val="24"/>
          <w:szCs w:val="24"/>
        </w:rPr>
        <w:tab/>
        <w:t>B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  <w:t>le doigt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22.</w:t>
      </w:r>
      <w:r>
        <w:rPr>
          <w:rFonts w:ascii="Times New Roman" w:hAnsi="Times New Roman" w:cs="Times New Roman"/>
          <w:sz w:val="24"/>
          <w:szCs w:val="24"/>
        </w:rPr>
        <w:tab/>
        <w:t>le fer à repasser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23.</w:t>
      </w:r>
      <w:r>
        <w:rPr>
          <w:rFonts w:ascii="Times New Roman" w:hAnsi="Times New Roman" w:cs="Times New Roman"/>
          <w:sz w:val="24"/>
          <w:szCs w:val="24"/>
        </w:rPr>
        <w:tab/>
        <w:t>le ventilateur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ab/>
        <w:t>les yeux (l’oeil)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25.</w:t>
      </w:r>
      <w:r>
        <w:rPr>
          <w:rFonts w:ascii="Times New Roman" w:hAnsi="Times New Roman" w:cs="Times New Roman"/>
          <w:sz w:val="24"/>
          <w:szCs w:val="24"/>
        </w:rPr>
        <w:tab/>
        <w:t>la dent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[4 marks each]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39F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39F" w:rsidRDefault="0043739F" w:rsidP="004373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 OF FIRST TERM MARKING SCHEME</w:t>
      </w:r>
    </w:p>
    <w:p w:rsidR="0043739F" w:rsidRDefault="0043739F" w:rsidP="004373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6AF3">
        <w:rPr>
          <w:rFonts w:ascii="Times New Roman" w:hAnsi="Times New Roman" w:cs="Times New Roman"/>
          <w:sz w:val="24"/>
          <w:szCs w:val="24"/>
        </w:rPr>
        <w:t xml:space="preserve">SUBJECT: </w:t>
      </w:r>
      <w:r>
        <w:rPr>
          <w:rFonts w:ascii="Times New Roman" w:hAnsi="Times New Roman" w:cs="Times New Roman"/>
          <w:sz w:val="24"/>
          <w:szCs w:val="24"/>
        </w:rPr>
        <w:t>FRENCH LANGUAGE</w:t>
      </w:r>
    </w:p>
    <w:p w:rsidR="0043739F" w:rsidRPr="000E6819" w:rsidRDefault="0043739F" w:rsidP="004373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CLASS: 4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Yaw et Kwesi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 habite à Accra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8 ans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</w:t>
      </w:r>
      <w:r>
        <w:rPr>
          <w:rFonts w:ascii="Times New Roman" w:hAnsi="Times New Roman" w:cs="Times New Roman"/>
          <w:sz w:val="24"/>
          <w:szCs w:val="24"/>
        </w:rPr>
        <w:tab/>
        <w:t>Habite à Acbimota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</w:t>
      </w:r>
      <w:r>
        <w:rPr>
          <w:rFonts w:ascii="Times New Roman" w:hAnsi="Times New Roman" w:cs="Times New Roman"/>
          <w:sz w:val="24"/>
          <w:szCs w:val="24"/>
        </w:rPr>
        <w:tab/>
        <w:t>9 ans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6.</w:t>
      </w:r>
      <w:r>
        <w:rPr>
          <w:rFonts w:ascii="Times New Roman" w:hAnsi="Times New Roman" w:cs="Times New Roman"/>
          <w:sz w:val="24"/>
          <w:szCs w:val="24"/>
        </w:rPr>
        <w:tab/>
        <w:t>Je m’appelle ……………/ Mon nom est ………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</w:t>
      </w:r>
      <w:r>
        <w:rPr>
          <w:rFonts w:ascii="Times New Roman" w:hAnsi="Times New Roman" w:cs="Times New Roman"/>
          <w:sz w:val="24"/>
          <w:szCs w:val="24"/>
        </w:rPr>
        <w:tab/>
        <w:t>J’ai …………..ans/Mon âge est …………..ans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8.</w:t>
      </w:r>
      <w:r>
        <w:rPr>
          <w:rFonts w:ascii="Times New Roman" w:hAnsi="Times New Roman" w:cs="Times New Roman"/>
          <w:sz w:val="24"/>
          <w:szCs w:val="24"/>
        </w:rPr>
        <w:tab/>
        <w:t>Mon école s’appelle …………/ Le nom de mon école est</w:t>
      </w:r>
    </w:p>
    <w:p w:rsidR="0043739F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9.</w:t>
      </w:r>
      <w:r>
        <w:rPr>
          <w:rFonts w:ascii="Times New Roman" w:hAnsi="Times New Roman" w:cs="Times New Roman"/>
          <w:sz w:val="24"/>
          <w:szCs w:val="24"/>
        </w:rPr>
        <w:tab/>
        <w:t>J’habite à …………..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Je suis ghanéen/ghanéenne etc.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11.</w:t>
      </w:r>
      <w:r>
        <w:rPr>
          <w:rFonts w:ascii="Times New Roman" w:hAnsi="Times New Roman" w:cs="Times New Roman"/>
          <w:sz w:val="24"/>
          <w:szCs w:val="24"/>
        </w:rPr>
        <w:tab/>
        <w:t>Je suis né/née samedi, 4 mai 2008 etc.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12.</w:t>
      </w:r>
      <w:r>
        <w:rPr>
          <w:rFonts w:ascii="Times New Roman" w:hAnsi="Times New Roman" w:cs="Times New Roman"/>
          <w:sz w:val="24"/>
          <w:szCs w:val="24"/>
        </w:rPr>
        <w:tab/>
        <w:t>Je suis élève</w:t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5B63A9F" wp14:editId="0AF3AD19">
            <wp:simplePos x="0" y="0"/>
            <wp:positionH relativeFrom="column">
              <wp:posOffset>1211221</wp:posOffset>
            </wp:positionH>
            <wp:positionV relativeFrom="paragraph">
              <wp:posOffset>3882</wp:posOffset>
            </wp:positionV>
            <wp:extent cx="1913267" cy="2579298"/>
            <wp:effectExtent l="19050" t="0" r="0" b="0"/>
            <wp:wrapNone/>
            <wp:docPr id="3" name="Picture 1" descr="I:\DIAGRAM\young-boy-art-drawing-401093-pr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DIAGRAM\young-boy-art-drawing-401093-prin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67" cy="2579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739F" w:rsidRPr="000E6819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39F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1364615</wp:posOffset>
                </wp:positionH>
                <wp:positionV relativeFrom="paragraph">
                  <wp:posOffset>111125</wp:posOffset>
                </wp:positionV>
                <wp:extent cx="733425" cy="0"/>
                <wp:effectExtent l="10160" t="12065" r="8890" b="698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7970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07.45pt;margin-top:8.75pt;width:57.75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2382520</wp:posOffset>
                </wp:positionH>
                <wp:positionV relativeFrom="paragraph">
                  <wp:posOffset>2034540</wp:posOffset>
                </wp:positionV>
                <wp:extent cx="612775" cy="94615"/>
                <wp:effectExtent l="8890" t="11430" r="6985" b="825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" cy="94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F464D" id="Straight Arrow Connector 5" o:spid="_x0000_s1026" type="#_x0000_t32" style="position:absolute;margin-left:187.6pt;margin-top:160.2pt;width:48.25pt;height: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1231900</wp:posOffset>
                </wp:positionV>
                <wp:extent cx="560705" cy="95250"/>
                <wp:effectExtent l="7620" t="8890" r="12700" b="1016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0705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770A5" id="Straight Arrow Connector 4" o:spid="_x0000_s1026" type="#_x0000_t32" style="position:absolute;margin-left:102pt;margin-top:97pt;width:44.15pt;height:7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2322830</wp:posOffset>
                </wp:positionH>
                <wp:positionV relativeFrom="paragraph">
                  <wp:posOffset>111125</wp:posOffset>
                </wp:positionV>
                <wp:extent cx="793750" cy="68580"/>
                <wp:effectExtent l="6350" t="12065" r="9525" b="508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3750" cy="68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F1A4B" id="Straight Arrow Connector 2" o:spid="_x0000_s1026" type="#_x0000_t32" style="position:absolute;margin-left:182.9pt;margin-top:8.75pt;width:62.5pt;height: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l’ceil(les yeux)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l’oreille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3739F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2166620</wp:posOffset>
                </wp:positionH>
                <wp:positionV relativeFrom="paragraph">
                  <wp:posOffset>73025</wp:posOffset>
                </wp:positionV>
                <wp:extent cx="647065" cy="85725"/>
                <wp:effectExtent l="12065" t="6350" r="7620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065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42A10" id="Straight Arrow Connector 1" o:spid="_x0000_s1026" type="#_x0000_t32" style="position:absolute;margin-left:170.6pt;margin-top:5.75pt;width:50.95pt;height: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la  bouche</w:t>
      </w:r>
    </w:p>
    <w:p w:rsidR="0043739F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39F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39F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39F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39F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39F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la main</w:t>
      </w:r>
    </w:p>
    <w:p w:rsidR="0043739F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3739F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39F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39F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le pied</w:t>
      </w:r>
    </w:p>
    <w:p w:rsidR="0043739F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39F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ab/>
        <w:t>18.</w:t>
      </w:r>
      <w:r>
        <w:rPr>
          <w:rFonts w:ascii="Times New Roman" w:hAnsi="Times New Roman" w:cs="Times New Roman"/>
          <w:sz w:val="24"/>
          <w:szCs w:val="24"/>
        </w:rPr>
        <w:tab/>
        <w:t>On entend avec l’o eille</w:t>
      </w:r>
    </w:p>
    <w:p w:rsidR="0043739F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19.</w:t>
      </w:r>
      <w:r>
        <w:rPr>
          <w:rFonts w:ascii="Times New Roman" w:hAnsi="Times New Roman" w:cs="Times New Roman"/>
          <w:sz w:val="24"/>
          <w:szCs w:val="24"/>
        </w:rPr>
        <w:tab/>
        <w:t>On marche avec le pied/on joue au football avec le pied</w:t>
      </w:r>
    </w:p>
    <w:p w:rsidR="0043739F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20.</w:t>
      </w:r>
      <w:r>
        <w:rPr>
          <w:rFonts w:ascii="Times New Roman" w:hAnsi="Times New Roman" w:cs="Times New Roman"/>
          <w:sz w:val="24"/>
          <w:szCs w:val="24"/>
        </w:rPr>
        <w:tab/>
        <w:t xml:space="preserve">On voit avec les yeux </w:t>
      </w:r>
    </w:p>
    <w:p w:rsidR="0043739F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On mange avec la bouche/on mange avec la main.</w:t>
      </w:r>
    </w:p>
    <w:p w:rsidR="0043739F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39F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21.</w:t>
      </w:r>
      <w:r>
        <w:rPr>
          <w:rFonts w:ascii="Times New Roman" w:hAnsi="Times New Roman" w:cs="Times New Roman"/>
          <w:sz w:val="24"/>
          <w:szCs w:val="24"/>
        </w:rPr>
        <w:tab/>
        <w:t>20 = vingt</w:t>
      </w:r>
    </w:p>
    <w:p w:rsidR="0043739F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22.</w:t>
      </w:r>
      <w:r>
        <w:rPr>
          <w:rFonts w:ascii="Times New Roman" w:hAnsi="Times New Roman" w:cs="Times New Roman"/>
          <w:sz w:val="24"/>
          <w:szCs w:val="24"/>
        </w:rPr>
        <w:tab/>
        <w:t>30 = trente</w:t>
      </w:r>
    </w:p>
    <w:p w:rsidR="0043739F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23.</w:t>
      </w:r>
      <w:r>
        <w:rPr>
          <w:rFonts w:ascii="Times New Roman" w:hAnsi="Times New Roman" w:cs="Times New Roman"/>
          <w:sz w:val="24"/>
          <w:szCs w:val="24"/>
        </w:rPr>
        <w:tab/>
        <w:t>40 = quarante</w:t>
      </w:r>
    </w:p>
    <w:p w:rsidR="0043739F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24.</w:t>
      </w:r>
      <w:r>
        <w:rPr>
          <w:rFonts w:ascii="Times New Roman" w:hAnsi="Times New Roman" w:cs="Times New Roman"/>
          <w:sz w:val="24"/>
          <w:szCs w:val="24"/>
        </w:rPr>
        <w:tab/>
        <w:t>16 = seize</w:t>
      </w:r>
    </w:p>
    <w:p w:rsidR="0043739F" w:rsidRDefault="0043739F" w:rsidP="0043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25.</w:t>
      </w:r>
      <w:r>
        <w:rPr>
          <w:rFonts w:ascii="Times New Roman" w:hAnsi="Times New Roman" w:cs="Times New Roman"/>
          <w:sz w:val="24"/>
          <w:szCs w:val="24"/>
        </w:rPr>
        <w:tab/>
        <w:t>3 = trois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[4 marks each]</w:t>
      </w:r>
    </w:p>
    <w:p w:rsidR="001073E5" w:rsidRDefault="001073E5"/>
    <w:sectPr w:rsidR="001073E5" w:rsidSect="00242DBD">
      <w:pgSz w:w="12240" w:h="15840"/>
      <w:pgMar w:top="180" w:right="5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9F"/>
    <w:rsid w:val="001073E5"/>
    <w:rsid w:val="00242DBD"/>
    <w:rsid w:val="0043739F"/>
    <w:rsid w:val="005E3382"/>
    <w:rsid w:val="006D17F0"/>
    <w:rsid w:val="00705A25"/>
    <w:rsid w:val="009064DE"/>
    <w:rsid w:val="009F5788"/>
    <w:rsid w:val="00C9006C"/>
    <w:rsid w:val="00DD233E"/>
    <w:rsid w:val="00EC6E7A"/>
    <w:rsid w:val="00F2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93E0EC-B07E-454C-9DB5-BEB9FD53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39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73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2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2723</Words>
  <Characters>15525</Characters>
  <Application>Microsoft Office Word</Application>
  <DocSecurity>0</DocSecurity>
  <Lines>129</Lines>
  <Paragraphs>36</Paragraphs>
  <ScaleCrop>false</ScaleCrop>
  <Company/>
  <LinksUpToDate>false</LinksUpToDate>
  <CharactersWithSpaces>18212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sackey</dc:creator>
  <cp:keywords/>
  <dc:description/>
  <cp:lastModifiedBy>sackey</cp:lastModifiedBy>
  <cp:revision>11</cp:revision>
  <cp:lastPrinted>2023-03-01T18:59:00Z</cp:lastPrinted>
  <dcterms:created xsi:type="dcterms:W3CDTF">2023-03-01T11:24:00Z</dcterms:created>
  <dcterms:modified xsi:type="dcterms:W3CDTF">2023-03-01T19:02:00Z</dcterms:modified>
</cp:coreProperties>
</file>