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DA80" w14:textId="77777777" w:rsidR="00F00FFD" w:rsidRDefault="00F00FFD" w:rsidP="00F00FFD">
      <w:pPr>
        <w:ind w:left="-426"/>
        <w:jc w:val="center"/>
        <w:rPr>
          <w:rFonts w:ascii="Script MT Bold" w:hAnsi="Script MT Bold"/>
          <w:b/>
          <w:color w:val="BDD6EE" w:themeColor="accent5" w:themeTint="66"/>
          <w:sz w:val="36"/>
          <w:szCs w:val="36"/>
        </w:rPr>
      </w:pPr>
      <w:r>
        <w:rPr>
          <w:rFonts w:ascii="Script MT Bold" w:hAnsi="Script MT Bold"/>
          <w:b/>
          <w:color w:val="BDD6EE" w:themeColor="accent5" w:themeTint="66"/>
          <w:sz w:val="36"/>
          <w:szCs w:val="36"/>
        </w:rPr>
        <w:t>EaD Comprehensive Lesson Plans</w:t>
      </w:r>
    </w:p>
    <w:p w14:paraId="4EA1401C" w14:textId="77777777" w:rsidR="00F00FFD" w:rsidRDefault="00F00FFD" w:rsidP="00F00FFD">
      <w:pPr>
        <w:pStyle w:val="Header"/>
        <w:jc w:val="center"/>
        <w:rPr>
          <w:rFonts w:ascii="Script MT Bold" w:hAnsi="Script MT Bold"/>
          <w:b/>
          <w:bCs/>
          <w:u w:val="single"/>
        </w:rPr>
      </w:pPr>
      <w:r>
        <w:rPr>
          <w:rFonts w:ascii="Script MT Bold" w:hAnsi="Script MT Bold"/>
          <w:noProof/>
        </w:rPr>
        <w:drawing>
          <wp:inline distT="0" distB="0" distL="0" distR="0" wp14:anchorId="4D2EB836" wp14:editId="145DDB4B">
            <wp:extent cx="39052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Pr>
          <w:rFonts w:ascii="Script MT Bold" w:hAnsi="Script MT Bold"/>
        </w:rPr>
        <w:t xml:space="preserve">or </w:t>
      </w:r>
      <w:r>
        <w:rPr>
          <w:rFonts w:ascii="Script MT Bold" w:hAnsi="Script MT Bold"/>
          <w:noProof/>
        </w:rPr>
        <w:drawing>
          <wp:inline distT="0" distB="0" distL="0" distR="0" wp14:anchorId="6FB28065" wp14:editId="2DF48CB7">
            <wp:extent cx="4000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Pr>
          <w:rFonts w:ascii="Script MT Bold" w:hAnsi="Script MT Bold"/>
        </w:rPr>
        <w:t xml:space="preserve">   </w:t>
      </w:r>
      <w:r>
        <w:rPr>
          <w:rFonts w:ascii="Script MT Bold" w:hAnsi="Script MT Bold"/>
          <w:b/>
          <w:bCs/>
          <w:u w:val="single"/>
        </w:rPr>
        <w:t xml:space="preserve">0248043888   </w:t>
      </w:r>
    </w:p>
    <w:p w14:paraId="1B254352" w14:textId="77777777" w:rsidR="00F00FFD" w:rsidRDefault="00F00FFD" w:rsidP="00F00FFD">
      <w:pPr>
        <w:pStyle w:val="Header"/>
        <w:jc w:val="center"/>
        <w:rPr>
          <w:rStyle w:val="Hyperlink"/>
          <w:rFonts w:cstheme="minorHAnsi"/>
          <w:b/>
          <w:bCs/>
          <w:i/>
          <w:iCs/>
          <w:color w:val="0070C0"/>
          <w:lang w:val="en-US"/>
        </w:rPr>
      </w:pPr>
      <w:r w:rsidRPr="00AE07DF">
        <w:rPr>
          <w:rFonts w:cstheme="minorHAnsi"/>
          <w:b/>
          <w:bCs/>
          <w:i/>
          <w:iCs/>
          <w:color w:val="0070C0"/>
          <w:lang w:val="en-US"/>
        </w:rPr>
        <w:t>https://</w:t>
      </w:r>
      <w:hyperlink r:id="rId7" w:history="1">
        <w:r w:rsidRPr="00DE29B0">
          <w:rPr>
            <w:rStyle w:val="Hyperlink"/>
            <w:rFonts w:cstheme="minorHAnsi"/>
            <w:b/>
            <w:bCs/>
            <w:i/>
            <w:iCs/>
            <w:lang w:val="en-US"/>
          </w:rPr>
          <w:t>www.TeachersAvenue.net</w:t>
        </w:r>
      </w:hyperlink>
    </w:p>
    <w:p w14:paraId="7F946FC3" w14:textId="77777777" w:rsidR="00F00FFD" w:rsidRDefault="00F00FFD" w:rsidP="00F00FFD">
      <w:pPr>
        <w:pStyle w:val="Header"/>
        <w:jc w:val="center"/>
        <w:rPr>
          <w:rFonts w:cstheme="minorHAnsi"/>
          <w:b/>
          <w:bCs/>
          <w:i/>
          <w:iCs/>
          <w:color w:val="0070C0"/>
          <w:lang w:val="en-US"/>
        </w:rPr>
      </w:pPr>
      <w:r>
        <w:rPr>
          <w:rStyle w:val="Hyperlink"/>
          <w:rFonts w:cstheme="minorHAnsi"/>
          <w:b/>
          <w:bCs/>
          <w:i/>
          <w:iCs/>
          <w:color w:val="0070C0"/>
          <w:lang w:val="en-US"/>
        </w:rPr>
        <w:t>https://TrendingGhana.net</w:t>
      </w:r>
    </w:p>
    <w:p w14:paraId="7C9076E9" w14:textId="77777777" w:rsidR="00F00FFD" w:rsidRPr="00B251B1" w:rsidRDefault="00F00FFD" w:rsidP="00F00FFD">
      <w:pPr>
        <w:pStyle w:val="Header"/>
        <w:jc w:val="center"/>
        <w:rPr>
          <w:rFonts w:cstheme="minorHAnsi"/>
          <w:b/>
          <w:bCs/>
          <w:i/>
          <w:iCs/>
          <w:color w:val="0070C0"/>
          <w:lang w:val="en-US"/>
        </w:rPr>
      </w:pPr>
      <w:r>
        <w:rPr>
          <w:rFonts w:cstheme="minorHAnsi"/>
          <w:b/>
          <w:bCs/>
          <w:i/>
          <w:iCs/>
          <w:color w:val="0070C0"/>
          <w:lang w:val="en-US"/>
        </w:rPr>
        <w:t>h</w:t>
      </w:r>
      <w:r w:rsidRPr="00AE07DF">
        <w:rPr>
          <w:rFonts w:cstheme="minorHAnsi"/>
          <w:b/>
          <w:bCs/>
          <w:i/>
          <w:iCs/>
          <w:color w:val="0070C0"/>
          <w:lang w:val="en-US"/>
        </w:rPr>
        <w:t>ttps://www.mcgregorinriis.com</w:t>
      </w:r>
    </w:p>
    <w:p w14:paraId="1ABE46C5" w14:textId="2FD5CDBC" w:rsidR="00803170" w:rsidRDefault="00803170" w:rsidP="00803170">
      <w:pPr>
        <w:rPr>
          <w:rFonts w:ascii="Bodoni MT Black" w:hAnsi="Bodoni MT Black"/>
          <w:b/>
          <w:bCs/>
          <w:sz w:val="20"/>
          <w:szCs w:val="20"/>
          <w:lang w:val="en-US"/>
        </w:rPr>
      </w:pPr>
      <w:r>
        <w:rPr>
          <w:rFonts w:ascii="Bodoni MT Black" w:hAnsi="Bodoni MT Black"/>
          <w:b/>
          <w:bCs/>
          <w:sz w:val="20"/>
          <w:szCs w:val="20"/>
          <w:lang w:val="en-US"/>
        </w:rPr>
        <w:t xml:space="preserve">  NAME OF TEACHER: …………………………………………………                          WEEK ENDING…</w:t>
      </w:r>
      <w:r w:rsidR="00585AF2">
        <w:rPr>
          <w:rFonts w:ascii="Bodoni MT Black" w:hAnsi="Bodoni MT Black"/>
          <w:b/>
          <w:bCs/>
          <w:sz w:val="20"/>
          <w:szCs w:val="20"/>
          <w:lang w:val="en-US"/>
        </w:rPr>
        <w:t>05-05-2023</w:t>
      </w:r>
      <w:r>
        <w:rPr>
          <w:rFonts w:ascii="Bodoni MT Black" w:hAnsi="Bodoni MT Black"/>
          <w:b/>
          <w:bCs/>
          <w:sz w:val="20"/>
          <w:szCs w:val="20"/>
          <w:lang w:val="en-US"/>
        </w:rPr>
        <w:t>………………</w:t>
      </w:r>
    </w:p>
    <w:p w14:paraId="10ADAD44" w14:textId="0AA27EE8" w:rsidR="00803170" w:rsidRDefault="00803170" w:rsidP="00803170">
      <w:pPr>
        <w:rPr>
          <w:rFonts w:ascii="Bodoni MT Black" w:hAnsi="Bodoni MT Black"/>
          <w:b/>
          <w:bCs/>
          <w:sz w:val="20"/>
          <w:szCs w:val="20"/>
          <w:lang w:val="en-US"/>
        </w:rPr>
      </w:pPr>
      <w:r>
        <w:rPr>
          <w:rFonts w:ascii="Bodoni MT Black" w:hAnsi="Bodoni MT Black"/>
          <w:b/>
          <w:bCs/>
          <w:sz w:val="20"/>
          <w:szCs w:val="20"/>
          <w:lang w:val="en-US"/>
        </w:rPr>
        <w:t xml:space="preserve">  NUMBER ON ROLL: …………………………………………………                            SUBJECT… </w:t>
      </w:r>
      <w:r w:rsidR="00585AF2">
        <w:rPr>
          <w:rFonts w:ascii="Bodoni MT Black" w:hAnsi="Bodoni MT Black"/>
          <w:b/>
          <w:bCs/>
          <w:sz w:val="20"/>
          <w:szCs w:val="20"/>
          <w:lang w:val="en-US"/>
        </w:rPr>
        <w:t>GHANAIAN LANGUAGE</w:t>
      </w:r>
    </w:p>
    <w:p w14:paraId="71DCB7EE" w14:textId="16BFBF71" w:rsidR="00803170" w:rsidRDefault="00803170" w:rsidP="00803170">
      <w:pPr>
        <w:rPr>
          <w:rFonts w:ascii="Bodoni MT Black" w:hAnsi="Bodoni MT Black"/>
          <w:b/>
          <w:bCs/>
          <w:sz w:val="20"/>
          <w:szCs w:val="20"/>
          <w:lang w:val="en-US"/>
        </w:rPr>
      </w:pPr>
      <w:r>
        <w:rPr>
          <w:rFonts w:ascii="Bodoni MT Black" w:hAnsi="Bodoni MT Black"/>
          <w:b/>
          <w:bCs/>
          <w:sz w:val="20"/>
          <w:szCs w:val="20"/>
          <w:lang w:val="en-US"/>
        </w:rPr>
        <w:t xml:space="preserve">  DURATION: …………………………………………………………....                            REFERENCE…SYLLABUS(CRDD,2007),  FOR JHS …… </w:t>
      </w:r>
      <w:r w:rsidR="00585AF2">
        <w:rPr>
          <w:rFonts w:ascii="Bodoni MT Black" w:hAnsi="Bodoni MT Black"/>
          <w:b/>
          <w:bCs/>
          <w:sz w:val="20"/>
          <w:szCs w:val="20"/>
          <w:lang w:val="en-US"/>
        </w:rPr>
        <w:t>GHA. LANG.</w:t>
      </w:r>
    </w:p>
    <w:p w14:paraId="3B892870" w14:textId="491C16BB" w:rsidR="00803170" w:rsidRPr="005C12BF" w:rsidRDefault="00803170" w:rsidP="00803170">
      <w:pPr>
        <w:rPr>
          <w:rFonts w:ascii="Bodoni MT Black" w:hAnsi="Bodoni MT Black"/>
          <w:b/>
          <w:bCs/>
          <w:sz w:val="20"/>
          <w:szCs w:val="20"/>
          <w:lang w:val="en-US"/>
        </w:rPr>
      </w:pPr>
      <w:r>
        <w:rPr>
          <w:rFonts w:ascii="Bodoni MT Black" w:hAnsi="Bodoni MT Black"/>
          <w:b/>
          <w:bCs/>
          <w:sz w:val="20"/>
          <w:szCs w:val="20"/>
          <w:lang w:val="en-US"/>
        </w:rPr>
        <w:t xml:space="preserve">  FORM……………..BASIC </w:t>
      </w:r>
      <w:r w:rsidR="00585AF2">
        <w:rPr>
          <w:rFonts w:ascii="Bodoni MT Black" w:hAnsi="Bodoni MT Black"/>
          <w:b/>
          <w:bCs/>
          <w:sz w:val="20"/>
          <w:szCs w:val="20"/>
          <w:lang w:val="en-US"/>
        </w:rPr>
        <w:t>9</w:t>
      </w:r>
      <w:r>
        <w:rPr>
          <w:rFonts w:ascii="Bodoni MT Black" w:hAnsi="Bodoni MT Black"/>
          <w:b/>
          <w:bCs/>
          <w:sz w:val="20"/>
          <w:szCs w:val="20"/>
          <w:lang w:val="en-US"/>
        </w:rPr>
        <w:t>……………                                                               WEEK………</w:t>
      </w:r>
      <w:r w:rsidR="00585AF2">
        <w:rPr>
          <w:rFonts w:ascii="Bodoni MT Black" w:hAnsi="Bodoni MT Black"/>
          <w:b/>
          <w:bCs/>
          <w:sz w:val="20"/>
          <w:szCs w:val="20"/>
          <w:lang w:val="en-US"/>
        </w:rPr>
        <w:t>5</w:t>
      </w:r>
      <w:r>
        <w:rPr>
          <w:rFonts w:ascii="Bodoni MT Black" w:hAnsi="Bodoni MT Black"/>
          <w:b/>
          <w:bCs/>
          <w:sz w:val="20"/>
          <w:szCs w:val="20"/>
          <w:lang w:val="en-US"/>
        </w:rPr>
        <w:t>…………..</w:t>
      </w:r>
    </w:p>
    <w:tbl>
      <w:tblPr>
        <w:tblStyle w:val="TableGrid"/>
        <w:tblpPr w:leftFromText="180" w:rightFromText="180" w:vertAnchor="text" w:horzAnchor="margin" w:tblpXSpec="center" w:tblpY="18"/>
        <w:tblW w:w="16341" w:type="dxa"/>
        <w:tblLook w:val="04A0" w:firstRow="1" w:lastRow="0" w:firstColumn="1" w:lastColumn="0" w:noHBand="0" w:noVBand="1"/>
      </w:tblPr>
      <w:tblGrid>
        <w:gridCol w:w="2084"/>
        <w:gridCol w:w="1990"/>
        <w:gridCol w:w="2300"/>
        <w:gridCol w:w="1947"/>
        <w:gridCol w:w="1565"/>
        <w:gridCol w:w="4213"/>
        <w:gridCol w:w="2560"/>
      </w:tblGrid>
      <w:tr w:rsidR="002670EE" w14:paraId="4A9FDA99" w14:textId="77777777" w:rsidTr="000F6714">
        <w:trPr>
          <w:trHeight w:val="841"/>
        </w:trPr>
        <w:tc>
          <w:tcPr>
            <w:tcW w:w="3825" w:type="dxa"/>
          </w:tcPr>
          <w:p w14:paraId="17E117A6" w14:textId="77777777" w:rsidR="00803170" w:rsidRPr="005C12BF" w:rsidRDefault="00803170" w:rsidP="000F6714">
            <w:pPr>
              <w:rPr>
                <w:rFonts w:ascii="Bodoni MT Black" w:hAnsi="Bodoni MT Black"/>
                <w:b/>
                <w:bCs/>
                <w:i/>
                <w:iCs/>
                <w:sz w:val="20"/>
                <w:szCs w:val="20"/>
                <w:u w:val="single"/>
                <w:lang w:val="en-US"/>
              </w:rPr>
            </w:pPr>
            <w:r>
              <w:rPr>
                <w:rFonts w:ascii="Bodoni MT Black" w:hAnsi="Bodoni MT Black"/>
                <w:b/>
                <w:bCs/>
                <w:i/>
                <w:iCs/>
                <w:sz w:val="20"/>
                <w:szCs w:val="20"/>
                <w:u w:val="single"/>
                <w:lang w:val="en-US"/>
              </w:rPr>
              <w:t>D</w:t>
            </w:r>
            <w:r w:rsidRPr="005C12BF">
              <w:rPr>
                <w:rFonts w:ascii="Bodoni MT Black" w:hAnsi="Bodoni MT Black"/>
                <w:b/>
                <w:bCs/>
                <w:i/>
                <w:iCs/>
                <w:sz w:val="20"/>
                <w:szCs w:val="20"/>
                <w:u w:val="single"/>
                <w:lang w:val="en-US"/>
              </w:rPr>
              <w:t>AY/DURATION</w:t>
            </w:r>
          </w:p>
        </w:tc>
        <w:tc>
          <w:tcPr>
            <w:tcW w:w="2145" w:type="dxa"/>
          </w:tcPr>
          <w:p w14:paraId="3154EF4E" w14:textId="77777777" w:rsidR="00803170" w:rsidRPr="005C12BF" w:rsidRDefault="00803170" w:rsidP="000F6714">
            <w:pPr>
              <w:rPr>
                <w:rFonts w:ascii="Bodoni MT Black" w:hAnsi="Bodoni MT Black"/>
                <w:b/>
                <w:bCs/>
                <w:i/>
                <w:iCs/>
                <w:sz w:val="20"/>
                <w:szCs w:val="20"/>
                <w:u w:val="single"/>
                <w:lang w:val="en-US"/>
              </w:rPr>
            </w:pPr>
            <w:r w:rsidRPr="005C12BF">
              <w:rPr>
                <w:rFonts w:ascii="Bodoni MT Black" w:hAnsi="Bodoni MT Black"/>
                <w:b/>
                <w:bCs/>
                <w:i/>
                <w:iCs/>
                <w:sz w:val="20"/>
                <w:szCs w:val="20"/>
                <w:u w:val="single"/>
                <w:lang w:val="en-US"/>
              </w:rPr>
              <w:t>TOPIC/SUB-TOPIC/ASPECT</w:t>
            </w:r>
          </w:p>
        </w:tc>
        <w:tc>
          <w:tcPr>
            <w:tcW w:w="2484" w:type="dxa"/>
          </w:tcPr>
          <w:p w14:paraId="226D5F6D" w14:textId="77777777" w:rsidR="00803170" w:rsidRPr="005C12BF" w:rsidRDefault="00803170" w:rsidP="000F6714">
            <w:pPr>
              <w:rPr>
                <w:rFonts w:ascii="Bodoni MT Black" w:hAnsi="Bodoni MT Black"/>
                <w:b/>
                <w:bCs/>
                <w:i/>
                <w:iCs/>
                <w:sz w:val="20"/>
                <w:szCs w:val="20"/>
                <w:u w:val="single"/>
                <w:lang w:val="en-US"/>
              </w:rPr>
            </w:pPr>
            <w:r w:rsidRPr="005C12BF">
              <w:rPr>
                <w:rFonts w:ascii="Bodoni MT Black" w:hAnsi="Bodoni MT Black"/>
                <w:b/>
                <w:bCs/>
                <w:i/>
                <w:iCs/>
                <w:sz w:val="20"/>
                <w:szCs w:val="20"/>
                <w:u w:val="single"/>
                <w:lang w:val="en-US"/>
              </w:rPr>
              <w:t>OBJECTIVES/R.P. K</w:t>
            </w:r>
          </w:p>
        </w:tc>
        <w:tc>
          <w:tcPr>
            <w:tcW w:w="2392" w:type="dxa"/>
          </w:tcPr>
          <w:p w14:paraId="58F29523" w14:textId="77777777" w:rsidR="00803170" w:rsidRPr="005C12BF" w:rsidRDefault="00803170" w:rsidP="000F6714">
            <w:pPr>
              <w:rPr>
                <w:rFonts w:ascii="Bodoni MT Black" w:hAnsi="Bodoni MT Black"/>
                <w:b/>
                <w:bCs/>
                <w:i/>
                <w:iCs/>
                <w:sz w:val="20"/>
                <w:szCs w:val="20"/>
                <w:u w:val="single"/>
                <w:lang w:val="en-US"/>
              </w:rPr>
            </w:pPr>
            <w:r w:rsidRPr="005C12BF">
              <w:rPr>
                <w:rFonts w:ascii="Bodoni MT Black" w:hAnsi="Bodoni MT Black"/>
                <w:b/>
                <w:bCs/>
                <w:i/>
                <w:iCs/>
                <w:sz w:val="20"/>
                <w:szCs w:val="20"/>
                <w:u w:val="single"/>
                <w:lang w:val="en-US"/>
              </w:rPr>
              <w:t>TEACHER-LEARNER ACTIVITIES</w:t>
            </w:r>
          </w:p>
        </w:tc>
        <w:tc>
          <w:tcPr>
            <w:tcW w:w="1566" w:type="dxa"/>
          </w:tcPr>
          <w:p w14:paraId="6D5056EC" w14:textId="77777777" w:rsidR="00803170" w:rsidRPr="005C12BF" w:rsidRDefault="00803170" w:rsidP="000F6714">
            <w:pPr>
              <w:rPr>
                <w:rFonts w:ascii="Bodoni MT Black" w:hAnsi="Bodoni MT Black"/>
                <w:sz w:val="20"/>
                <w:szCs w:val="20"/>
                <w:lang w:val="en-US"/>
              </w:rPr>
            </w:pPr>
            <w:r>
              <w:rPr>
                <w:rFonts w:ascii="Bodoni MT Black" w:hAnsi="Bodoni MT Black"/>
                <w:sz w:val="20"/>
                <w:szCs w:val="20"/>
                <w:lang w:val="en-US"/>
              </w:rPr>
              <w:t>T/L MATERIALS</w:t>
            </w:r>
          </w:p>
        </w:tc>
        <w:tc>
          <w:tcPr>
            <w:tcW w:w="2221" w:type="dxa"/>
          </w:tcPr>
          <w:p w14:paraId="3E239B90" w14:textId="77777777" w:rsidR="00803170" w:rsidRPr="005C12BF" w:rsidRDefault="00803170" w:rsidP="000F6714">
            <w:pPr>
              <w:rPr>
                <w:rFonts w:ascii="Bodoni MT Black" w:hAnsi="Bodoni MT Black"/>
                <w:sz w:val="20"/>
                <w:szCs w:val="20"/>
                <w:lang w:val="en-US"/>
              </w:rPr>
            </w:pPr>
            <w:r>
              <w:rPr>
                <w:rFonts w:ascii="Bodoni MT Black" w:hAnsi="Bodoni MT Black"/>
                <w:sz w:val="20"/>
                <w:szCs w:val="20"/>
                <w:lang w:val="en-US"/>
              </w:rPr>
              <w:t>CORE POINTS</w:t>
            </w:r>
          </w:p>
        </w:tc>
        <w:tc>
          <w:tcPr>
            <w:tcW w:w="1708" w:type="dxa"/>
          </w:tcPr>
          <w:p w14:paraId="7713B8A7" w14:textId="7E5E5370" w:rsidR="00803170" w:rsidRPr="005C12BF" w:rsidRDefault="00585AF2" w:rsidP="000F6714">
            <w:pPr>
              <w:rPr>
                <w:rFonts w:ascii="Bodoni MT Black" w:hAnsi="Bodoni MT Black"/>
                <w:sz w:val="20"/>
                <w:szCs w:val="20"/>
                <w:lang w:val="en-US"/>
              </w:rPr>
            </w:pPr>
            <w:r>
              <w:rPr>
                <w:rFonts w:ascii="Bodoni MT Black" w:hAnsi="Bodoni MT Black"/>
                <w:sz w:val="20"/>
                <w:szCs w:val="20"/>
                <w:lang w:val="en-US"/>
              </w:rPr>
              <w:t>SKILLS ACQUISITION</w:t>
            </w:r>
          </w:p>
        </w:tc>
      </w:tr>
      <w:tr w:rsidR="002670EE" w14:paraId="3BF2FB49" w14:textId="77777777" w:rsidTr="000F6714">
        <w:trPr>
          <w:trHeight w:val="1911"/>
        </w:trPr>
        <w:tc>
          <w:tcPr>
            <w:tcW w:w="3825" w:type="dxa"/>
          </w:tcPr>
          <w:p w14:paraId="71920A34" w14:textId="77777777" w:rsidR="00803170" w:rsidRDefault="00803170" w:rsidP="000F6714">
            <w:pPr>
              <w:rPr>
                <w:rFonts w:ascii="Bodoni MT Black" w:hAnsi="Bodoni MT Black"/>
                <w:b/>
                <w:bCs/>
                <w:sz w:val="20"/>
                <w:szCs w:val="20"/>
                <w:lang w:val="en-US"/>
              </w:rPr>
            </w:pPr>
            <w:r>
              <w:rPr>
                <w:rFonts w:ascii="Bodoni MT Black" w:hAnsi="Bodoni MT Black"/>
                <w:b/>
                <w:bCs/>
                <w:sz w:val="20"/>
                <w:szCs w:val="20"/>
                <w:lang w:val="en-US"/>
              </w:rPr>
              <w:t>MONDAY</w:t>
            </w:r>
          </w:p>
          <w:p w14:paraId="0A9E58F1" w14:textId="03B3ED92" w:rsidR="00803170" w:rsidRDefault="00803170" w:rsidP="000F6714">
            <w:pPr>
              <w:rPr>
                <w:rFonts w:ascii="Bodoni MT Black" w:hAnsi="Bodoni MT Black"/>
                <w:b/>
                <w:bCs/>
                <w:sz w:val="20"/>
                <w:szCs w:val="20"/>
                <w:lang w:val="en-US"/>
              </w:rPr>
            </w:pPr>
          </w:p>
          <w:p w14:paraId="28ADB383" w14:textId="09FF929F" w:rsidR="00585AF2" w:rsidRDefault="00585AF2" w:rsidP="000F6714">
            <w:pPr>
              <w:rPr>
                <w:rFonts w:ascii="Bodoni MT Black" w:hAnsi="Bodoni MT Black"/>
                <w:b/>
                <w:bCs/>
                <w:sz w:val="20"/>
                <w:szCs w:val="20"/>
                <w:lang w:val="en-US"/>
              </w:rPr>
            </w:pPr>
            <w:r>
              <w:rPr>
                <w:rFonts w:ascii="Bodoni MT Black" w:hAnsi="Bodoni MT Black"/>
                <w:b/>
                <w:bCs/>
                <w:sz w:val="20"/>
                <w:szCs w:val="20"/>
                <w:lang w:val="en-US"/>
              </w:rPr>
              <w:t>01-05-2023</w:t>
            </w:r>
          </w:p>
          <w:p w14:paraId="77C6C653" w14:textId="77777777" w:rsidR="00803170" w:rsidRDefault="00803170" w:rsidP="000F6714">
            <w:pPr>
              <w:rPr>
                <w:rFonts w:ascii="Bodoni MT Black" w:hAnsi="Bodoni MT Black"/>
                <w:b/>
                <w:bCs/>
                <w:sz w:val="20"/>
                <w:szCs w:val="20"/>
                <w:lang w:val="en-US"/>
              </w:rPr>
            </w:pPr>
          </w:p>
          <w:p w14:paraId="1FB367DF" w14:textId="77777777" w:rsidR="00803170" w:rsidRDefault="00803170" w:rsidP="000F6714">
            <w:pPr>
              <w:rPr>
                <w:rFonts w:ascii="Bodoni MT Black" w:hAnsi="Bodoni MT Black"/>
                <w:b/>
                <w:bCs/>
                <w:sz w:val="20"/>
                <w:szCs w:val="20"/>
                <w:lang w:val="en-US"/>
              </w:rPr>
            </w:pPr>
          </w:p>
          <w:p w14:paraId="40A4AA75" w14:textId="7E6453EE" w:rsidR="00585AF2" w:rsidRPr="00C15F2D" w:rsidRDefault="00585AF2" w:rsidP="000F6714">
            <w:pPr>
              <w:rPr>
                <w:rFonts w:ascii="Bodoni MT Black" w:hAnsi="Bodoni MT Black"/>
                <w:b/>
                <w:bCs/>
                <w:sz w:val="20"/>
                <w:szCs w:val="20"/>
                <w:lang w:val="en-US"/>
              </w:rPr>
            </w:pPr>
          </w:p>
          <w:p w14:paraId="082C192F" w14:textId="55A0E4F7" w:rsidR="00803170" w:rsidRPr="00C15F2D" w:rsidRDefault="00803170" w:rsidP="000F6714">
            <w:pPr>
              <w:rPr>
                <w:rFonts w:ascii="Bodoni MT Black" w:hAnsi="Bodoni MT Black"/>
                <w:b/>
                <w:bCs/>
                <w:sz w:val="20"/>
                <w:szCs w:val="20"/>
                <w:lang w:val="en-US"/>
              </w:rPr>
            </w:pPr>
          </w:p>
        </w:tc>
        <w:tc>
          <w:tcPr>
            <w:tcW w:w="2145" w:type="dxa"/>
          </w:tcPr>
          <w:p w14:paraId="57079E64" w14:textId="7E544B41" w:rsidR="000F6714" w:rsidRPr="00301DB7" w:rsidRDefault="000F6714" w:rsidP="000F6714">
            <w:pPr>
              <w:rPr>
                <w:lang w:val="en-US"/>
              </w:rPr>
            </w:pPr>
            <w:r>
              <w:rPr>
                <w:b/>
                <w:bCs/>
                <w:lang w:val="en-US"/>
              </w:rPr>
              <w:t>Aspect;</w:t>
            </w:r>
            <w:r w:rsidR="00301DB7">
              <w:rPr>
                <w:b/>
                <w:bCs/>
                <w:lang w:val="en-US"/>
              </w:rPr>
              <w:t xml:space="preserve"> </w:t>
            </w:r>
            <w:r w:rsidR="00301DB7">
              <w:rPr>
                <w:lang w:val="en-US"/>
              </w:rPr>
              <w:t>Reading &amp; Literature</w:t>
            </w:r>
          </w:p>
          <w:p w14:paraId="6EA5F77F" w14:textId="7014A584" w:rsidR="000F6714" w:rsidRDefault="000F6714" w:rsidP="000F6714">
            <w:pPr>
              <w:rPr>
                <w:b/>
                <w:bCs/>
                <w:lang w:val="en-US"/>
              </w:rPr>
            </w:pPr>
          </w:p>
          <w:p w14:paraId="631EA5D2" w14:textId="06E21B42" w:rsidR="000F6714" w:rsidRPr="00301DB7" w:rsidRDefault="000F6714" w:rsidP="000F6714">
            <w:pPr>
              <w:rPr>
                <w:lang w:val="en-US"/>
              </w:rPr>
            </w:pPr>
            <w:r>
              <w:rPr>
                <w:b/>
                <w:bCs/>
                <w:lang w:val="en-US"/>
              </w:rPr>
              <w:t>Topic;</w:t>
            </w:r>
            <w:r w:rsidR="00301DB7">
              <w:rPr>
                <w:b/>
                <w:bCs/>
                <w:lang w:val="en-US"/>
              </w:rPr>
              <w:t xml:space="preserve"> </w:t>
            </w:r>
            <w:r w:rsidR="00301DB7">
              <w:rPr>
                <w:lang w:val="en-US"/>
              </w:rPr>
              <w:t>Reading Comprehension</w:t>
            </w:r>
          </w:p>
          <w:p w14:paraId="3CCD0A20" w14:textId="77777777" w:rsidR="000F6714" w:rsidRDefault="000F6714" w:rsidP="000F6714">
            <w:pPr>
              <w:rPr>
                <w:b/>
                <w:bCs/>
                <w:lang w:val="en-US"/>
              </w:rPr>
            </w:pPr>
          </w:p>
          <w:p w14:paraId="57DA4D22" w14:textId="6CCDF348" w:rsidR="000F6714" w:rsidRDefault="000F6714" w:rsidP="000F6714">
            <w:pPr>
              <w:rPr>
                <w:b/>
                <w:bCs/>
                <w:lang w:val="en-US"/>
              </w:rPr>
            </w:pPr>
          </w:p>
          <w:p w14:paraId="33FB05F8" w14:textId="02CCCA25" w:rsidR="000F6714" w:rsidRDefault="000F6714" w:rsidP="000F6714">
            <w:pPr>
              <w:rPr>
                <w:b/>
                <w:bCs/>
                <w:lang w:val="en-US"/>
              </w:rPr>
            </w:pPr>
            <w:r>
              <w:rPr>
                <w:b/>
                <w:bCs/>
                <w:lang w:val="en-US"/>
              </w:rPr>
              <w:t>Sub-Topic;</w:t>
            </w:r>
            <w:r w:rsidR="007A31CD">
              <w:rPr>
                <w:b/>
                <w:bCs/>
                <w:lang w:val="en-US"/>
              </w:rPr>
              <w:t xml:space="preserve"> </w:t>
            </w:r>
            <w:r w:rsidR="007A31CD" w:rsidRPr="003A50D4">
              <w:rPr>
                <w:lang w:val="en-US"/>
              </w:rPr>
              <w:t xml:space="preserve"> Literary Effects of texts</w:t>
            </w:r>
            <w:r w:rsidR="007A31CD">
              <w:rPr>
                <w:b/>
                <w:bCs/>
                <w:lang w:val="en-US"/>
              </w:rPr>
              <w:t>.</w:t>
            </w:r>
          </w:p>
          <w:p w14:paraId="1ECEC8EA" w14:textId="534DBFFB" w:rsidR="000F6714" w:rsidRPr="000F6714" w:rsidRDefault="000F6714" w:rsidP="000F6714">
            <w:pPr>
              <w:rPr>
                <w:b/>
                <w:bCs/>
                <w:lang w:val="en-US"/>
              </w:rPr>
            </w:pPr>
          </w:p>
        </w:tc>
        <w:tc>
          <w:tcPr>
            <w:tcW w:w="2484" w:type="dxa"/>
          </w:tcPr>
          <w:p w14:paraId="689FAC26" w14:textId="77777777" w:rsidR="00803170" w:rsidRDefault="000F6714" w:rsidP="000F6714">
            <w:pPr>
              <w:rPr>
                <w:lang w:val="en-US"/>
              </w:rPr>
            </w:pPr>
            <w:r>
              <w:rPr>
                <w:lang w:val="en-US"/>
              </w:rPr>
              <w:t>By the end of the lesson the Pupil will be able to;</w:t>
            </w:r>
          </w:p>
          <w:p w14:paraId="0E34273A" w14:textId="77777777" w:rsidR="00C437C0" w:rsidRDefault="00C437C0" w:rsidP="000F6714">
            <w:pPr>
              <w:rPr>
                <w:lang w:val="en-US"/>
              </w:rPr>
            </w:pPr>
          </w:p>
          <w:p w14:paraId="60AA91F3" w14:textId="77777777" w:rsidR="00C437C0" w:rsidRDefault="00C437C0" w:rsidP="000F6714">
            <w:pPr>
              <w:rPr>
                <w:lang w:val="en-US"/>
              </w:rPr>
            </w:pPr>
          </w:p>
          <w:p w14:paraId="7F531738" w14:textId="77777777" w:rsidR="00C437C0" w:rsidRPr="00C437C0" w:rsidRDefault="00C437C0" w:rsidP="00C437C0">
            <w:pPr>
              <w:rPr>
                <w:lang w:val="en-US"/>
              </w:rPr>
            </w:pPr>
            <w:r w:rsidRPr="00C437C0">
              <w:rPr>
                <w:lang w:val="en-US"/>
              </w:rPr>
              <w:t xml:space="preserve">show the literary effect </w:t>
            </w:r>
          </w:p>
          <w:p w14:paraId="49624567" w14:textId="77777777" w:rsidR="00C437C0" w:rsidRDefault="00C437C0" w:rsidP="00C437C0">
            <w:pPr>
              <w:rPr>
                <w:lang w:val="en-US"/>
              </w:rPr>
            </w:pPr>
            <w:r w:rsidRPr="00C437C0">
              <w:rPr>
                <w:lang w:val="en-US"/>
              </w:rPr>
              <w:t>a text has on the reade</w:t>
            </w:r>
            <w:r>
              <w:rPr>
                <w:lang w:val="en-US"/>
              </w:rPr>
              <w:t>r.</w:t>
            </w:r>
          </w:p>
          <w:p w14:paraId="4D29E933" w14:textId="77777777" w:rsidR="00C437C0" w:rsidRDefault="00C437C0" w:rsidP="00C437C0">
            <w:pPr>
              <w:rPr>
                <w:lang w:val="en-US"/>
              </w:rPr>
            </w:pPr>
          </w:p>
          <w:p w14:paraId="0F2F725D" w14:textId="77777777" w:rsidR="00C437C0" w:rsidRDefault="00C437C0" w:rsidP="00C437C0">
            <w:pPr>
              <w:rPr>
                <w:b/>
                <w:bCs/>
                <w:lang w:val="en-US"/>
              </w:rPr>
            </w:pPr>
            <w:r>
              <w:rPr>
                <w:b/>
                <w:bCs/>
                <w:lang w:val="en-US"/>
              </w:rPr>
              <w:t>RPK</w:t>
            </w:r>
          </w:p>
          <w:p w14:paraId="7DFE6C41" w14:textId="698F31F0" w:rsidR="00C437C0" w:rsidRPr="00C437C0" w:rsidRDefault="00C437C0" w:rsidP="00C437C0">
            <w:pPr>
              <w:rPr>
                <w:lang w:val="en-US"/>
              </w:rPr>
            </w:pPr>
            <w:r>
              <w:rPr>
                <w:lang w:val="en-US"/>
              </w:rPr>
              <w:t>Pupils can identify literary devices in passages.</w:t>
            </w:r>
          </w:p>
        </w:tc>
        <w:tc>
          <w:tcPr>
            <w:tcW w:w="2392" w:type="dxa"/>
          </w:tcPr>
          <w:p w14:paraId="363D95B0" w14:textId="77777777" w:rsidR="00803170" w:rsidRDefault="000F6714" w:rsidP="000F6714">
            <w:pPr>
              <w:rPr>
                <w:b/>
                <w:bCs/>
                <w:lang w:val="en-US"/>
              </w:rPr>
            </w:pPr>
            <w:r>
              <w:rPr>
                <w:b/>
                <w:bCs/>
                <w:lang w:val="en-US"/>
              </w:rPr>
              <w:t>Introduction;</w:t>
            </w:r>
          </w:p>
          <w:p w14:paraId="0097D45C" w14:textId="4EEA87F5" w:rsidR="000F6714" w:rsidRPr="00C437C0" w:rsidRDefault="00C437C0" w:rsidP="000F6714">
            <w:pPr>
              <w:rPr>
                <w:lang w:val="en-US"/>
              </w:rPr>
            </w:pPr>
            <w:r>
              <w:rPr>
                <w:lang w:val="en-US"/>
              </w:rPr>
              <w:t>Through questions and answers, review Pupils knowledge on the previous lesson.</w:t>
            </w:r>
          </w:p>
          <w:p w14:paraId="1E48B9B6" w14:textId="77777777" w:rsidR="000F6714" w:rsidRDefault="000F6714" w:rsidP="000F6714">
            <w:pPr>
              <w:rPr>
                <w:b/>
                <w:bCs/>
                <w:lang w:val="en-US"/>
              </w:rPr>
            </w:pPr>
          </w:p>
          <w:p w14:paraId="18BC92BA" w14:textId="77777777" w:rsidR="000F6714" w:rsidRDefault="000F6714" w:rsidP="000F6714">
            <w:pPr>
              <w:rPr>
                <w:b/>
                <w:bCs/>
                <w:lang w:val="en-US"/>
              </w:rPr>
            </w:pPr>
            <w:r>
              <w:rPr>
                <w:b/>
                <w:bCs/>
                <w:lang w:val="en-US"/>
              </w:rPr>
              <w:t>Activities</w:t>
            </w:r>
          </w:p>
          <w:p w14:paraId="13C6A0E2" w14:textId="3785AD34" w:rsidR="000F6714" w:rsidRDefault="00C437C0" w:rsidP="00C437C0">
            <w:pPr>
              <w:pStyle w:val="ListParagraph"/>
              <w:numPr>
                <w:ilvl w:val="0"/>
                <w:numId w:val="1"/>
              </w:numPr>
              <w:rPr>
                <w:lang w:val="en-US"/>
              </w:rPr>
            </w:pPr>
            <w:r>
              <w:rPr>
                <w:lang w:val="en-US"/>
              </w:rPr>
              <w:t>Assist Pupils to identify the literary effects of texts on the reader.</w:t>
            </w:r>
          </w:p>
          <w:p w14:paraId="77EC508F" w14:textId="3980D4F7" w:rsidR="00C437C0" w:rsidRPr="00C437C0" w:rsidRDefault="00C437C0" w:rsidP="00C437C0">
            <w:pPr>
              <w:pStyle w:val="ListParagraph"/>
              <w:numPr>
                <w:ilvl w:val="0"/>
                <w:numId w:val="1"/>
              </w:numPr>
              <w:rPr>
                <w:lang w:val="en-US"/>
              </w:rPr>
            </w:pPr>
            <w:r>
              <w:rPr>
                <w:lang w:val="en-US"/>
              </w:rPr>
              <w:t xml:space="preserve">Discuss with Pupils on the meanings of literary effects </w:t>
            </w:r>
            <w:r>
              <w:rPr>
                <w:lang w:val="en-US"/>
              </w:rPr>
              <w:lastRenderedPageBreak/>
              <w:t>identified.</w:t>
            </w:r>
          </w:p>
          <w:p w14:paraId="715F18A6" w14:textId="77777777" w:rsidR="000F6714" w:rsidRDefault="000F6714" w:rsidP="000F6714">
            <w:pPr>
              <w:rPr>
                <w:b/>
                <w:bCs/>
                <w:lang w:val="en-US"/>
              </w:rPr>
            </w:pPr>
          </w:p>
          <w:p w14:paraId="4E79B516" w14:textId="77777777" w:rsidR="000F6714" w:rsidRDefault="000F6714" w:rsidP="000F6714">
            <w:pPr>
              <w:rPr>
                <w:b/>
                <w:bCs/>
                <w:lang w:val="en-US"/>
              </w:rPr>
            </w:pPr>
            <w:r>
              <w:rPr>
                <w:b/>
                <w:bCs/>
                <w:lang w:val="en-US"/>
              </w:rPr>
              <w:t>Closure</w:t>
            </w:r>
          </w:p>
          <w:p w14:paraId="5322C2DD" w14:textId="1CBBBFC1" w:rsidR="00C437C0" w:rsidRPr="00C437C0" w:rsidRDefault="00C437C0" w:rsidP="00C437C0">
            <w:pPr>
              <w:rPr>
                <w:lang w:val="en-US"/>
              </w:rPr>
            </w:pPr>
            <w:r w:rsidRPr="00C437C0">
              <w:rPr>
                <w:lang w:val="en-US"/>
              </w:rPr>
              <w:t xml:space="preserve">In </w:t>
            </w:r>
            <w:r>
              <w:rPr>
                <w:lang w:val="en-US"/>
              </w:rPr>
              <w:t>small</w:t>
            </w:r>
            <w:r w:rsidRPr="00C437C0">
              <w:rPr>
                <w:lang w:val="en-US"/>
              </w:rPr>
              <w:t xml:space="preserve"> groups, </w:t>
            </w:r>
          </w:p>
          <w:p w14:paraId="7E0465AB" w14:textId="6B9AF551" w:rsidR="00C437C0" w:rsidRPr="00C437C0" w:rsidRDefault="00C437C0" w:rsidP="00C437C0">
            <w:pPr>
              <w:rPr>
                <w:lang w:val="en-US"/>
              </w:rPr>
            </w:pPr>
            <w:r>
              <w:rPr>
                <w:lang w:val="en-US"/>
              </w:rPr>
              <w:t>Pupils discuss</w:t>
            </w:r>
            <w:r w:rsidRPr="00C437C0">
              <w:rPr>
                <w:lang w:val="en-US"/>
              </w:rPr>
              <w:t xml:space="preserve"> to identify and write their </w:t>
            </w:r>
          </w:p>
          <w:p w14:paraId="248C031C" w14:textId="09BD53BA" w:rsidR="00C437C0" w:rsidRPr="000F6714" w:rsidRDefault="00C437C0" w:rsidP="00C437C0">
            <w:pPr>
              <w:rPr>
                <w:b/>
                <w:bCs/>
                <w:lang w:val="en-US"/>
              </w:rPr>
            </w:pPr>
            <w:r w:rsidRPr="00C437C0">
              <w:rPr>
                <w:lang w:val="en-US"/>
              </w:rPr>
              <w:t>views on texts.</w:t>
            </w:r>
          </w:p>
        </w:tc>
        <w:tc>
          <w:tcPr>
            <w:tcW w:w="1566" w:type="dxa"/>
          </w:tcPr>
          <w:p w14:paraId="2A6008A3" w14:textId="64978208" w:rsidR="00803170" w:rsidRPr="00C437C0" w:rsidRDefault="00C437C0" w:rsidP="000F6714">
            <w:r w:rsidRPr="00C437C0">
              <w:lastRenderedPageBreak/>
              <w:t>Word Chart, Sentence Cards, letter cards</w:t>
            </w:r>
          </w:p>
        </w:tc>
        <w:tc>
          <w:tcPr>
            <w:tcW w:w="2221" w:type="dxa"/>
          </w:tcPr>
          <w:p w14:paraId="1A0269A3" w14:textId="77777777" w:rsidR="00803170" w:rsidRPr="00C437C0" w:rsidRDefault="00C437C0" w:rsidP="000F6714">
            <w:pPr>
              <w:rPr>
                <w:rFonts w:cstheme="minorHAnsi"/>
                <w:b/>
                <w:bCs/>
                <w:lang w:val="en-US"/>
              </w:rPr>
            </w:pPr>
            <w:r w:rsidRPr="00C437C0">
              <w:rPr>
                <w:rFonts w:cstheme="minorHAnsi"/>
                <w:b/>
                <w:bCs/>
                <w:lang w:val="en-US"/>
              </w:rPr>
              <w:t>Literary effects on Readers;</w:t>
            </w:r>
          </w:p>
          <w:p w14:paraId="6AA6E92F" w14:textId="77777777" w:rsidR="00C437C0" w:rsidRPr="00C437C0" w:rsidRDefault="00C437C0" w:rsidP="00C437C0">
            <w:pPr>
              <w:pStyle w:val="ListParagraph"/>
              <w:numPr>
                <w:ilvl w:val="0"/>
                <w:numId w:val="3"/>
              </w:numPr>
              <w:rPr>
                <w:rFonts w:cstheme="minorHAnsi"/>
                <w:b/>
                <w:bCs/>
                <w:lang w:val="en-US"/>
              </w:rPr>
            </w:pPr>
            <w:r w:rsidRPr="00C437C0">
              <w:rPr>
                <w:rFonts w:cstheme="minorHAnsi"/>
                <w:spacing w:val="8"/>
                <w:shd w:val="clear" w:color="auto" w:fill="FFFFFF"/>
              </w:rPr>
              <w:t>Literary devices are powerful tools that must not be overlooked in storytelling.</w:t>
            </w:r>
          </w:p>
          <w:p w14:paraId="750F1A3C" w14:textId="77777777" w:rsidR="00C437C0" w:rsidRPr="002670EE" w:rsidRDefault="00C437C0" w:rsidP="00C437C0">
            <w:pPr>
              <w:pStyle w:val="ListParagraph"/>
              <w:numPr>
                <w:ilvl w:val="0"/>
                <w:numId w:val="3"/>
              </w:numPr>
              <w:rPr>
                <w:rFonts w:cstheme="minorHAnsi"/>
                <w:b/>
                <w:bCs/>
                <w:lang w:val="en-US"/>
              </w:rPr>
            </w:pPr>
            <w:r w:rsidRPr="00C437C0">
              <w:rPr>
                <w:rFonts w:cstheme="minorHAnsi"/>
                <w:spacing w:val="8"/>
                <w:shd w:val="clear" w:color="auto" w:fill="FFFFFF"/>
              </w:rPr>
              <w:t xml:space="preserve"> They can add emphasis to phrases, evoke moods and emotions, and provide insight into an author’s words by making the storytelling clear and vivid. By using these literary devices you will definitely make the most of your storytelling</w:t>
            </w:r>
          </w:p>
          <w:p w14:paraId="41382949" w14:textId="75D70190" w:rsidR="002670EE" w:rsidRPr="002670EE" w:rsidRDefault="002670EE" w:rsidP="002670EE">
            <w:pPr>
              <w:rPr>
                <w:rFonts w:cstheme="minorHAnsi"/>
                <w:b/>
                <w:bCs/>
                <w:lang w:val="en-US"/>
              </w:rPr>
            </w:pPr>
            <w:r>
              <w:rPr>
                <w:rFonts w:cstheme="minorHAnsi"/>
                <w:b/>
                <w:bCs/>
                <w:noProof/>
                <w:lang w:val="en-US"/>
              </w:rPr>
              <w:lastRenderedPageBreak/>
              <w:drawing>
                <wp:inline distT="0" distB="0" distL="0" distR="0" wp14:anchorId="1809C399" wp14:editId="622DBF09">
                  <wp:extent cx="2322155" cy="160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868" cy="1603977"/>
                          </a:xfrm>
                          <a:prstGeom prst="rect">
                            <a:avLst/>
                          </a:prstGeom>
                          <a:noFill/>
                          <a:ln>
                            <a:noFill/>
                          </a:ln>
                        </pic:spPr>
                      </pic:pic>
                    </a:graphicData>
                  </a:graphic>
                </wp:inline>
              </w:drawing>
            </w:r>
          </w:p>
        </w:tc>
        <w:tc>
          <w:tcPr>
            <w:tcW w:w="1708" w:type="dxa"/>
          </w:tcPr>
          <w:p w14:paraId="4B8B66E4" w14:textId="77777777" w:rsidR="00803170" w:rsidRDefault="00C437C0" w:rsidP="00C437C0">
            <w:pPr>
              <w:pStyle w:val="ListParagraph"/>
              <w:numPr>
                <w:ilvl w:val="0"/>
                <w:numId w:val="2"/>
              </w:numPr>
              <w:rPr>
                <w:lang w:val="en-US"/>
              </w:rPr>
            </w:pPr>
            <w:r>
              <w:rPr>
                <w:lang w:val="en-US"/>
              </w:rPr>
              <w:lastRenderedPageBreak/>
              <w:t>Identification</w:t>
            </w:r>
          </w:p>
          <w:p w14:paraId="118372B0" w14:textId="77777777" w:rsidR="00C437C0" w:rsidRDefault="00C437C0" w:rsidP="00C437C0">
            <w:pPr>
              <w:pStyle w:val="ListParagraph"/>
              <w:numPr>
                <w:ilvl w:val="0"/>
                <w:numId w:val="2"/>
              </w:numPr>
              <w:rPr>
                <w:lang w:val="en-US"/>
              </w:rPr>
            </w:pPr>
            <w:r>
              <w:rPr>
                <w:lang w:val="en-US"/>
              </w:rPr>
              <w:t>Reading</w:t>
            </w:r>
          </w:p>
          <w:p w14:paraId="0EB94A22" w14:textId="28D38DCE" w:rsidR="00C437C0" w:rsidRDefault="00C437C0" w:rsidP="00C437C0">
            <w:pPr>
              <w:pStyle w:val="ListParagraph"/>
              <w:numPr>
                <w:ilvl w:val="0"/>
                <w:numId w:val="2"/>
              </w:numPr>
              <w:rPr>
                <w:lang w:val="en-US"/>
              </w:rPr>
            </w:pPr>
            <w:r>
              <w:rPr>
                <w:lang w:val="en-US"/>
              </w:rPr>
              <w:t>Brainstorming</w:t>
            </w:r>
          </w:p>
          <w:p w14:paraId="2294A7B8" w14:textId="748A8035" w:rsidR="00C437C0" w:rsidRPr="00C437C0" w:rsidRDefault="00C437C0" w:rsidP="00C437C0">
            <w:pPr>
              <w:pStyle w:val="ListParagraph"/>
              <w:numPr>
                <w:ilvl w:val="0"/>
                <w:numId w:val="2"/>
              </w:numPr>
              <w:rPr>
                <w:lang w:val="en-US"/>
              </w:rPr>
            </w:pPr>
            <w:r>
              <w:rPr>
                <w:lang w:val="en-US"/>
              </w:rPr>
              <w:t>Listening skills.</w:t>
            </w:r>
          </w:p>
        </w:tc>
      </w:tr>
      <w:tr w:rsidR="002670EE" w14:paraId="640B2561" w14:textId="77777777" w:rsidTr="000F6714">
        <w:trPr>
          <w:trHeight w:val="1138"/>
        </w:trPr>
        <w:tc>
          <w:tcPr>
            <w:tcW w:w="3825" w:type="dxa"/>
          </w:tcPr>
          <w:p w14:paraId="739EF742" w14:textId="77777777" w:rsidR="000F6714" w:rsidRDefault="000F6714" w:rsidP="000F6714">
            <w:pPr>
              <w:rPr>
                <w:rFonts w:ascii="Bodoni MT Black" w:hAnsi="Bodoni MT Black"/>
                <w:b/>
                <w:bCs/>
                <w:sz w:val="20"/>
                <w:szCs w:val="20"/>
                <w:lang w:val="en-US"/>
              </w:rPr>
            </w:pPr>
            <w:r>
              <w:rPr>
                <w:rFonts w:ascii="Bodoni MT Black" w:hAnsi="Bodoni MT Black"/>
                <w:b/>
                <w:bCs/>
                <w:sz w:val="20"/>
                <w:szCs w:val="20"/>
                <w:lang w:val="en-US"/>
              </w:rPr>
              <w:t>TUESDAY</w:t>
            </w:r>
          </w:p>
          <w:p w14:paraId="348093B7" w14:textId="2CA89C8E" w:rsidR="000F6714" w:rsidRDefault="000F6714" w:rsidP="000F6714">
            <w:pPr>
              <w:rPr>
                <w:rFonts w:ascii="Bodoni MT Black" w:hAnsi="Bodoni MT Black"/>
                <w:b/>
                <w:bCs/>
                <w:sz w:val="20"/>
                <w:szCs w:val="20"/>
                <w:lang w:val="en-US"/>
              </w:rPr>
            </w:pPr>
          </w:p>
          <w:p w14:paraId="5B8AAF4D" w14:textId="72741441" w:rsidR="000F6714" w:rsidRDefault="000F6714" w:rsidP="000F6714">
            <w:pPr>
              <w:rPr>
                <w:rFonts w:ascii="Bodoni MT Black" w:hAnsi="Bodoni MT Black"/>
                <w:b/>
                <w:bCs/>
                <w:sz w:val="20"/>
                <w:szCs w:val="20"/>
                <w:lang w:val="en-US"/>
              </w:rPr>
            </w:pPr>
          </w:p>
          <w:p w14:paraId="6A3A0868" w14:textId="16C1D194" w:rsidR="000F6714" w:rsidRDefault="000F6714" w:rsidP="000F6714">
            <w:pPr>
              <w:rPr>
                <w:rFonts w:ascii="Bodoni MT Black" w:hAnsi="Bodoni MT Black"/>
                <w:b/>
                <w:bCs/>
                <w:sz w:val="20"/>
                <w:szCs w:val="20"/>
                <w:lang w:val="en-US"/>
              </w:rPr>
            </w:pPr>
            <w:r>
              <w:rPr>
                <w:rFonts w:ascii="Bodoni MT Black" w:hAnsi="Bodoni MT Black"/>
                <w:b/>
                <w:bCs/>
                <w:sz w:val="20"/>
                <w:szCs w:val="20"/>
                <w:lang w:val="en-US"/>
              </w:rPr>
              <w:t>02-05-2023</w:t>
            </w:r>
          </w:p>
          <w:p w14:paraId="68D5B321" w14:textId="77777777" w:rsidR="000F6714" w:rsidRPr="00C15F2D" w:rsidRDefault="000F6714" w:rsidP="000F6714">
            <w:pPr>
              <w:rPr>
                <w:rFonts w:ascii="Bodoni MT Black" w:hAnsi="Bodoni MT Black"/>
                <w:b/>
                <w:bCs/>
                <w:sz w:val="20"/>
                <w:szCs w:val="20"/>
                <w:lang w:val="en-US"/>
              </w:rPr>
            </w:pPr>
          </w:p>
        </w:tc>
        <w:tc>
          <w:tcPr>
            <w:tcW w:w="2145" w:type="dxa"/>
          </w:tcPr>
          <w:p w14:paraId="088DA3BF" w14:textId="67AA1EEB" w:rsidR="000F6714" w:rsidRPr="00D22DA1" w:rsidRDefault="000F6714" w:rsidP="000F6714">
            <w:pPr>
              <w:rPr>
                <w:lang w:val="en-US"/>
              </w:rPr>
            </w:pPr>
            <w:r>
              <w:rPr>
                <w:b/>
                <w:bCs/>
                <w:lang w:val="en-US"/>
              </w:rPr>
              <w:t>Aspect;</w:t>
            </w:r>
            <w:r w:rsidR="00D22DA1">
              <w:rPr>
                <w:b/>
                <w:bCs/>
                <w:lang w:val="en-US"/>
              </w:rPr>
              <w:t xml:space="preserve"> </w:t>
            </w:r>
            <w:r w:rsidR="00D22DA1">
              <w:rPr>
                <w:lang w:val="en-US"/>
              </w:rPr>
              <w:t>Writing  Composition</w:t>
            </w:r>
          </w:p>
          <w:p w14:paraId="3CCF97F3" w14:textId="77777777" w:rsidR="000F6714" w:rsidRDefault="000F6714" w:rsidP="000F6714">
            <w:pPr>
              <w:rPr>
                <w:b/>
                <w:bCs/>
                <w:lang w:val="en-US"/>
              </w:rPr>
            </w:pPr>
          </w:p>
          <w:p w14:paraId="03051CA6" w14:textId="77777777" w:rsidR="000F6714" w:rsidRDefault="000F6714" w:rsidP="000F6714">
            <w:pPr>
              <w:rPr>
                <w:b/>
                <w:bCs/>
                <w:lang w:val="en-US"/>
              </w:rPr>
            </w:pPr>
          </w:p>
          <w:p w14:paraId="7628B7D6" w14:textId="09ABFACD" w:rsidR="000F6714" w:rsidRPr="00D22DA1" w:rsidRDefault="000F6714" w:rsidP="000F6714">
            <w:pPr>
              <w:rPr>
                <w:lang w:val="en-US"/>
              </w:rPr>
            </w:pPr>
            <w:r>
              <w:rPr>
                <w:b/>
                <w:bCs/>
                <w:lang w:val="en-US"/>
              </w:rPr>
              <w:t>Topic;</w:t>
            </w:r>
            <w:r w:rsidR="00D22DA1">
              <w:rPr>
                <w:b/>
                <w:bCs/>
                <w:lang w:val="en-US"/>
              </w:rPr>
              <w:t xml:space="preserve"> </w:t>
            </w:r>
            <w:r w:rsidR="00D22DA1">
              <w:rPr>
                <w:lang w:val="en-US"/>
              </w:rPr>
              <w:t>Narrative</w:t>
            </w:r>
          </w:p>
          <w:p w14:paraId="13217B0B" w14:textId="77777777" w:rsidR="000F6714" w:rsidRDefault="000F6714" w:rsidP="000F6714">
            <w:pPr>
              <w:rPr>
                <w:b/>
                <w:bCs/>
                <w:lang w:val="en-US"/>
              </w:rPr>
            </w:pPr>
          </w:p>
          <w:p w14:paraId="067A0794" w14:textId="77777777" w:rsidR="000F6714" w:rsidRDefault="000F6714" w:rsidP="000F6714">
            <w:pPr>
              <w:rPr>
                <w:b/>
                <w:bCs/>
                <w:lang w:val="en-US"/>
              </w:rPr>
            </w:pPr>
          </w:p>
          <w:p w14:paraId="12815D2F" w14:textId="225F93E8" w:rsidR="000F6714" w:rsidRPr="0003591C" w:rsidRDefault="000F6714" w:rsidP="000F6714">
            <w:pPr>
              <w:rPr>
                <w:lang w:val="en-US"/>
              </w:rPr>
            </w:pPr>
            <w:r>
              <w:rPr>
                <w:b/>
                <w:bCs/>
                <w:lang w:val="en-US"/>
              </w:rPr>
              <w:t>Sub-Topic;</w:t>
            </w:r>
            <w:r w:rsidR="0003591C">
              <w:rPr>
                <w:b/>
                <w:bCs/>
                <w:lang w:val="en-US"/>
              </w:rPr>
              <w:t xml:space="preserve"> </w:t>
            </w:r>
            <w:r w:rsidR="0003591C">
              <w:rPr>
                <w:lang w:val="en-US"/>
              </w:rPr>
              <w:t>Features of Stories.</w:t>
            </w:r>
          </w:p>
          <w:p w14:paraId="6945F4FE" w14:textId="77777777" w:rsidR="000F6714" w:rsidRDefault="000F6714" w:rsidP="000F6714"/>
        </w:tc>
        <w:tc>
          <w:tcPr>
            <w:tcW w:w="2484" w:type="dxa"/>
          </w:tcPr>
          <w:p w14:paraId="2FB08577" w14:textId="77777777" w:rsidR="000F6714" w:rsidRDefault="000F6714" w:rsidP="000F6714">
            <w:pPr>
              <w:rPr>
                <w:b/>
                <w:bCs/>
                <w:lang w:val="en-US"/>
              </w:rPr>
            </w:pPr>
            <w:r>
              <w:rPr>
                <w:b/>
                <w:bCs/>
                <w:lang w:val="en-US"/>
              </w:rPr>
              <w:t>Objective</w:t>
            </w:r>
          </w:p>
          <w:p w14:paraId="1D07824E" w14:textId="7351AD23" w:rsidR="000F6714" w:rsidRDefault="000F6714" w:rsidP="000F6714">
            <w:pPr>
              <w:rPr>
                <w:lang w:val="en-US"/>
              </w:rPr>
            </w:pPr>
            <w:r>
              <w:rPr>
                <w:lang w:val="en-US"/>
              </w:rPr>
              <w:t>By the end of the lesson the Pupil will be able to;</w:t>
            </w:r>
          </w:p>
          <w:p w14:paraId="6617808B" w14:textId="77777777" w:rsidR="000F6714" w:rsidRDefault="000F6714" w:rsidP="000F6714">
            <w:pPr>
              <w:rPr>
                <w:lang w:val="en-US"/>
              </w:rPr>
            </w:pPr>
          </w:p>
          <w:p w14:paraId="6F9FEB47" w14:textId="361688B1" w:rsidR="002670EE" w:rsidRPr="002670EE" w:rsidRDefault="002670EE" w:rsidP="002670EE">
            <w:pPr>
              <w:rPr>
                <w:lang w:val="en-US"/>
              </w:rPr>
            </w:pPr>
            <w:r>
              <w:rPr>
                <w:lang w:val="en-US"/>
              </w:rPr>
              <w:t xml:space="preserve">Identify </w:t>
            </w:r>
            <w:r w:rsidRPr="002670EE">
              <w:rPr>
                <w:lang w:val="en-US"/>
              </w:rPr>
              <w:t xml:space="preserve">the various features of a story </w:t>
            </w:r>
          </w:p>
          <w:p w14:paraId="6511FC79" w14:textId="77777777" w:rsidR="002670EE" w:rsidRPr="002670EE" w:rsidRDefault="002670EE" w:rsidP="002670EE">
            <w:pPr>
              <w:rPr>
                <w:lang w:val="en-US"/>
              </w:rPr>
            </w:pPr>
            <w:r w:rsidRPr="002670EE">
              <w:rPr>
                <w:lang w:val="en-US"/>
              </w:rPr>
              <w:t xml:space="preserve">including the use of language and </w:t>
            </w:r>
          </w:p>
          <w:p w14:paraId="799E9995" w14:textId="1986B1D0" w:rsidR="000F6714" w:rsidRDefault="002670EE" w:rsidP="002670EE">
            <w:pPr>
              <w:rPr>
                <w:lang w:val="en-US"/>
              </w:rPr>
            </w:pPr>
            <w:r w:rsidRPr="002670EE">
              <w:rPr>
                <w:lang w:val="en-US"/>
              </w:rPr>
              <w:t>punctuations.</w:t>
            </w:r>
          </w:p>
          <w:p w14:paraId="5F60454A" w14:textId="0B4F01BA" w:rsidR="002670EE" w:rsidRDefault="002670EE" w:rsidP="002670EE">
            <w:pPr>
              <w:rPr>
                <w:lang w:val="en-US"/>
              </w:rPr>
            </w:pPr>
          </w:p>
          <w:p w14:paraId="7101E7E0" w14:textId="6DCBB308" w:rsidR="002670EE" w:rsidRDefault="002670EE" w:rsidP="002670EE">
            <w:pPr>
              <w:rPr>
                <w:b/>
                <w:bCs/>
                <w:lang w:val="en-US"/>
              </w:rPr>
            </w:pPr>
            <w:r>
              <w:rPr>
                <w:b/>
                <w:bCs/>
                <w:lang w:val="en-US"/>
              </w:rPr>
              <w:t>RPK</w:t>
            </w:r>
          </w:p>
          <w:p w14:paraId="3AA03D68" w14:textId="305B9F87" w:rsidR="002670EE" w:rsidRPr="002670EE" w:rsidRDefault="002670EE" w:rsidP="002670EE">
            <w:pPr>
              <w:rPr>
                <w:lang w:val="en-US"/>
              </w:rPr>
            </w:pPr>
            <w:r>
              <w:rPr>
                <w:lang w:val="en-US"/>
              </w:rPr>
              <w:t>Pupils have been telling stories</w:t>
            </w:r>
          </w:p>
          <w:p w14:paraId="6E8C4E86" w14:textId="77777777" w:rsidR="000F6714" w:rsidRDefault="000F6714" w:rsidP="000F6714">
            <w:pPr>
              <w:rPr>
                <w:lang w:val="en-US"/>
              </w:rPr>
            </w:pPr>
          </w:p>
          <w:p w14:paraId="3BD4A5B7" w14:textId="5476D9BF" w:rsidR="000F6714" w:rsidRPr="000F6714" w:rsidRDefault="000F6714" w:rsidP="000F6714">
            <w:pPr>
              <w:rPr>
                <w:lang w:val="en-US"/>
              </w:rPr>
            </w:pPr>
          </w:p>
        </w:tc>
        <w:tc>
          <w:tcPr>
            <w:tcW w:w="2392" w:type="dxa"/>
          </w:tcPr>
          <w:p w14:paraId="02E9A574" w14:textId="77777777" w:rsidR="000F6714" w:rsidRDefault="000F6714" w:rsidP="000F6714">
            <w:pPr>
              <w:rPr>
                <w:b/>
                <w:bCs/>
                <w:lang w:val="en-US"/>
              </w:rPr>
            </w:pPr>
            <w:r>
              <w:rPr>
                <w:b/>
                <w:bCs/>
                <w:lang w:val="en-US"/>
              </w:rPr>
              <w:t>Introduction;</w:t>
            </w:r>
          </w:p>
          <w:p w14:paraId="587CF9E1" w14:textId="49EA42E9" w:rsidR="000F6714" w:rsidRPr="002670EE" w:rsidRDefault="002670EE" w:rsidP="000F6714">
            <w:pPr>
              <w:rPr>
                <w:lang w:val="en-US"/>
              </w:rPr>
            </w:pPr>
            <w:r>
              <w:rPr>
                <w:lang w:val="en-US"/>
              </w:rPr>
              <w:t>Tell the class a short story.</w:t>
            </w:r>
          </w:p>
          <w:p w14:paraId="4D8B030F" w14:textId="77777777" w:rsidR="000F6714" w:rsidRDefault="000F6714" w:rsidP="000F6714">
            <w:pPr>
              <w:rPr>
                <w:b/>
                <w:bCs/>
                <w:lang w:val="en-US"/>
              </w:rPr>
            </w:pPr>
          </w:p>
          <w:p w14:paraId="69012A84" w14:textId="77777777" w:rsidR="000F6714" w:rsidRDefault="000F6714" w:rsidP="000F6714">
            <w:pPr>
              <w:rPr>
                <w:b/>
                <w:bCs/>
                <w:lang w:val="en-US"/>
              </w:rPr>
            </w:pPr>
            <w:r>
              <w:rPr>
                <w:b/>
                <w:bCs/>
                <w:lang w:val="en-US"/>
              </w:rPr>
              <w:t>Activities</w:t>
            </w:r>
          </w:p>
          <w:p w14:paraId="6CC90283" w14:textId="566E8226" w:rsidR="000F6714" w:rsidRDefault="002670EE" w:rsidP="002670EE">
            <w:pPr>
              <w:pStyle w:val="ListParagraph"/>
              <w:numPr>
                <w:ilvl w:val="0"/>
                <w:numId w:val="4"/>
              </w:numPr>
              <w:rPr>
                <w:lang w:val="en-US"/>
              </w:rPr>
            </w:pPr>
            <w:r>
              <w:rPr>
                <w:lang w:val="en-US"/>
              </w:rPr>
              <w:t>Pupils brainstorm to answer questions on the story told.</w:t>
            </w:r>
          </w:p>
          <w:p w14:paraId="6883D454" w14:textId="0F7756D9" w:rsidR="002670EE" w:rsidRDefault="002670EE" w:rsidP="002670EE">
            <w:pPr>
              <w:pStyle w:val="ListParagraph"/>
              <w:numPr>
                <w:ilvl w:val="0"/>
                <w:numId w:val="4"/>
              </w:numPr>
              <w:rPr>
                <w:lang w:val="en-US"/>
              </w:rPr>
            </w:pPr>
            <w:r>
              <w:rPr>
                <w:lang w:val="en-US"/>
              </w:rPr>
              <w:t>Assist Pupils to identify the features of a story.</w:t>
            </w:r>
          </w:p>
          <w:p w14:paraId="704B8D62" w14:textId="136B7413" w:rsidR="002670EE" w:rsidRPr="002670EE" w:rsidRDefault="002670EE" w:rsidP="002670EE">
            <w:pPr>
              <w:pStyle w:val="ListParagraph"/>
              <w:numPr>
                <w:ilvl w:val="0"/>
                <w:numId w:val="4"/>
              </w:numPr>
              <w:rPr>
                <w:lang w:val="en-US"/>
              </w:rPr>
            </w:pPr>
            <w:r>
              <w:rPr>
                <w:lang w:val="en-US"/>
              </w:rPr>
              <w:t>Discuss with Pupils on the importance of telling stories</w:t>
            </w:r>
          </w:p>
          <w:p w14:paraId="76723F64" w14:textId="77777777" w:rsidR="000F6714" w:rsidRDefault="000F6714" w:rsidP="000F6714">
            <w:pPr>
              <w:rPr>
                <w:b/>
                <w:bCs/>
                <w:lang w:val="en-US"/>
              </w:rPr>
            </w:pPr>
          </w:p>
          <w:p w14:paraId="6284DD21" w14:textId="77777777" w:rsidR="000F6714" w:rsidRDefault="000F6714" w:rsidP="000F6714">
            <w:pPr>
              <w:rPr>
                <w:b/>
                <w:bCs/>
                <w:lang w:val="en-US"/>
              </w:rPr>
            </w:pPr>
            <w:r>
              <w:rPr>
                <w:b/>
                <w:bCs/>
                <w:lang w:val="en-US"/>
              </w:rPr>
              <w:t>Closure</w:t>
            </w:r>
          </w:p>
          <w:p w14:paraId="67E63778" w14:textId="223344AD" w:rsidR="002670EE" w:rsidRPr="002670EE" w:rsidRDefault="002670EE" w:rsidP="000F6714">
            <w:pPr>
              <w:rPr>
                <w:lang w:val="en-US"/>
              </w:rPr>
            </w:pPr>
            <w:r>
              <w:rPr>
                <w:lang w:val="en-US"/>
              </w:rPr>
              <w:t xml:space="preserve">Through questions and answers, conclude the </w:t>
            </w:r>
            <w:r>
              <w:rPr>
                <w:lang w:val="en-US"/>
              </w:rPr>
              <w:lastRenderedPageBreak/>
              <w:t>lesson.</w:t>
            </w:r>
          </w:p>
        </w:tc>
        <w:tc>
          <w:tcPr>
            <w:tcW w:w="1566" w:type="dxa"/>
          </w:tcPr>
          <w:p w14:paraId="05EAD635" w14:textId="77777777" w:rsidR="000F6714" w:rsidRDefault="000F6714" w:rsidP="000F6714"/>
        </w:tc>
        <w:tc>
          <w:tcPr>
            <w:tcW w:w="2221" w:type="dxa"/>
          </w:tcPr>
          <w:p w14:paraId="71C9E917" w14:textId="77777777" w:rsidR="000F6714" w:rsidRDefault="002670EE" w:rsidP="000F6714">
            <w:pPr>
              <w:rPr>
                <w:b/>
                <w:bCs/>
                <w:lang w:val="en-US"/>
              </w:rPr>
            </w:pPr>
            <w:r>
              <w:rPr>
                <w:b/>
                <w:bCs/>
                <w:lang w:val="en-US"/>
              </w:rPr>
              <w:t>Features of a story;</w:t>
            </w:r>
          </w:p>
          <w:p w14:paraId="6EAAD4A0" w14:textId="1F29BDA7" w:rsidR="002670EE" w:rsidRPr="002670EE" w:rsidRDefault="002670EE" w:rsidP="002670EE">
            <w:pPr>
              <w:pStyle w:val="ListParagraph"/>
              <w:numPr>
                <w:ilvl w:val="0"/>
                <w:numId w:val="6"/>
              </w:numPr>
              <w:rPr>
                <w:rFonts w:cstheme="minorHAnsi"/>
                <w:b/>
                <w:bCs/>
                <w:lang w:val="en-US"/>
              </w:rPr>
            </w:pPr>
            <w:r w:rsidRPr="002670EE">
              <w:rPr>
                <w:rFonts w:cstheme="minorHAnsi"/>
              </w:rPr>
              <w:t>Theme</w:t>
            </w:r>
          </w:p>
          <w:p w14:paraId="13DA2E1C" w14:textId="7011EF63" w:rsidR="002670EE" w:rsidRPr="002670EE" w:rsidRDefault="002670EE" w:rsidP="002670EE">
            <w:pPr>
              <w:pStyle w:val="ListParagraph"/>
              <w:numPr>
                <w:ilvl w:val="0"/>
                <w:numId w:val="6"/>
              </w:numPr>
              <w:rPr>
                <w:rFonts w:cstheme="minorHAnsi"/>
                <w:b/>
                <w:bCs/>
                <w:lang w:val="en-US"/>
              </w:rPr>
            </w:pPr>
            <w:r w:rsidRPr="002670EE">
              <w:rPr>
                <w:rFonts w:cstheme="minorHAnsi"/>
              </w:rPr>
              <w:t>Plot</w:t>
            </w:r>
          </w:p>
          <w:p w14:paraId="017F755B" w14:textId="6BFEEA8E" w:rsidR="002670EE" w:rsidRPr="002670EE" w:rsidRDefault="002670EE" w:rsidP="002670EE">
            <w:pPr>
              <w:pStyle w:val="ListParagraph"/>
              <w:numPr>
                <w:ilvl w:val="0"/>
                <w:numId w:val="6"/>
              </w:numPr>
              <w:rPr>
                <w:rFonts w:cstheme="minorHAnsi"/>
                <w:b/>
                <w:bCs/>
                <w:lang w:val="en-US"/>
              </w:rPr>
            </w:pPr>
            <w:r w:rsidRPr="002670EE">
              <w:rPr>
                <w:rFonts w:cstheme="minorHAnsi"/>
              </w:rPr>
              <w:t>Characters</w:t>
            </w:r>
          </w:p>
          <w:p w14:paraId="7BFB7699" w14:textId="51AC5587" w:rsidR="002670EE" w:rsidRPr="002670EE" w:rsidRDefault="002670EE" w:rsidP="002670EE">
            <w:pPr>
              <w:pStyle w:val="ListParagraph"/>
              <w:numPr>
                <w:ilvl w:val="0"/>
                <w:numId w:val="6"/>
              </w:numPr>
              <w:rPr>
                <w:rFonts w:cstheme="minorHAnsi"/>
                <w:b/>
                <w:bCs/>
                <w:lang w:val="en-US"/>
              </w:rPr>
            </w:pPr>
            <w:r w:rsidRPr="002670EE">
              <w:rPr>
                <w:rFonts w:cstheme="minorHAnsi"/>
              </w:rPr>
              <w:t xml:space="preserve"> Setting</w:t>
            </w:r>
          </w:p>
          <w:p w14:paraId="369410FB" w14:textId="1012B169" w:rsidR="002670EE" w:rsidRPr="002670EE" w:rsidRDefault="002670EE" w:rsidP="002670EE">
            <w:pPr>
              <w:pStyle w:val="ListParagraph"/>
              <w:numPr>
                <w:ilvl w:val="0"/>
                <w:numId w:val="6"/>
              </w:numPr>
              <w:rPr>
                <w:rFonts w:cstheme="minorHAnsi"/>
                <w:b/>
                <w:bCs/>
                <w:lang w:val="en-US"/>
              </w:rPr>
            </w:pPr>
            <w:r w:rsidRPr="002670EE">
              <w:rPr>
                <w:rFonts w:cstheme="minorHAnsi"/>
              </w:rPr>
              <w:t xml:space="preserve"> Conflict</w:t>
            </w:r>
          </w:p>
          <w:p w14:paraId="2838073E" w14:textId="77777777" w:rsidR="002670EE" w:rsidRPr="002670EE" w:rsidRDefault="002670EE" w:rsidP="002670EE">
            <w:pPr>
              <w:pStyle w:val="ListParagraph"/>
              <w:numPr>
                <w:ilvl w:val="0"/>
                <w:numId w:val="6"/>
              </w:numPr>
              <w:rPr>
                <w:rFonts w:cstheme="minorHAnsi"/>
                <w:b/>
                <w:bCs/>
                <w:lang w:val="en-US"/>
              </w:rPr>
            </w:pPr>
            <w:r w:rsidRPr="002670EE">
              <w:rPr>
                <w:rFonts w:cstheme="minorHAnsi"/>
              </w:rPr>
              <w:t>point-of-view</w:t>
            </w:r>
          </w:p>
          <w:p w14:paraId="0041F417" w14:textId="77777777" w:rsidR="002670EE" w:rsidRPr="002670EE" w:rsidRDefault="002670EE" w:rsidP="002670EE">
            <w:pPr>
              <w:pStyle w:val="ListParagraph"/>
              <w:numPr>
                <w:ilvl w:val="0"/>
                <w:numId w:val="6"/>
              </w:numPr>
              <w:rPr>
                <w:rFonts w:cstheme="minorHAnsi"/>
                <w:b/>
                <w:bCs/>
                <w:lang w:val="en-US"/>
              </w:rPr>
            </w:pPr>
            <w:r w:rsidRPr="002670EE">
              <w:rPr>
                <w:rFonts w:cstheme="minorHAnsi"/>
              </w:rPr>
              <w:t xml:space="preserve">tone </w:t>
            </w:r>
          </w:p>
          <w:p w14:paraId="473B1921" w14:textId="77777777" w:rsidR="002670EE" w:rsidRPr="002670EE" w:rsidRDefault="002670EE" w:rsidP="002670EE">
            <w:pPr>
              <w:pStyle w:val="ListParagraph"/>
              <w:numPr>
                <w:ilvl w:val="0"/>
                <w:numId w:val="6"/>
              </w:numPr>
              <w:rPr>
                <w:rFonts w:cstheme="minorHAnsi"/>
                <w:b/>
                <w:bCs/>
                <w:lang w:val="en-US"/>
              </w:rPr>
            </w:pPr>
            <w:r w:rsidRPr="002670EE">
              <w:rPr>
                <w:rFonts w:cstheme="minorHAnsi"/>
              </w:rPr>
              <w:t xml:space="preserve"> style</w:t>
            </w:r>
            <w:r w:rsidRPr="002670EE">
              <w:rPr>
                <w:rFonts w:cstheme="minorHAnsi"/>
                <w:shd w:val="clear" w:color="auto" w:fill="FFFFFF"/>
              </w:rPr>
              <w:t>.</w:t>
            </w:r>
          </w:p>
          <w:p w14:paraId="1D285A0A" w14:textId="342C4FD3" w:rsidR="002670EE" w:rsidRPr="002670EE" w:rsidRDefault="002670EE" w:rsidP="002670EE">
            <w:pPr>
              <w:rPr>
                <w:rFonts w:cstheme="minorHAnsi"/>
                <w:b/>
                <w:bCs/>
                <w:lang w:val="en-US"/>
              </w:rPr>
            </w:pPr>
            <w:r>
              <w:rPr>
                <w:rFonts w:cstheme="minorHAnsi"/>
                <w:b/>
                <w:bCs/>
                <w:noProof/>
                <w:lang w:val="en-US"/>
              </w:rPr>
              <w:drawing>
                <wp:inline distT="0" distB="0" distL="0" distR="0" wp14:anchorId="4F851BCF" wp14:editId="2C87D8F9">
                  <wp:extent cx="2540899" cy="141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847" cy="1420479"/>
                          </a:xfrm>
                          <a:prstGeom prst="rect">
                            <a:avLst/>
                          </a:prstGeom>
                          <a:noFill/>
                          <a:ln>
                            <a:noFill/>
                          </a:ln>
                        </pic:spPr>
                      </pic:pic>
                    </a:graphicData>
                  </a:graphic>
                </wp:inline>
              </w:drawing>
            </w:r>
          </w:p>
        </w:tc>
        <w:tc>
          <w:tcPr>
            <w:tcW w:w="1708" w:type="dxa"/>
          </w:tcPr>
          <w:p w14:paraId="4EB278D3" w14:textId="77777777" w:rsidR="000F6714" w:rsidRDefault="002670EE" w:rsidP="002670EE">
            <w:pPr>
              <w:pStyle w:val="ListParagraph"/>
              <w:numPr>
                <w:ilvl w:val="0"/>
                <w:numId w:val="5"/>
              </w:numPr>
              <w:rPr>
                <w:lang w:val="en-US"/>
              </w:rPr>
            </w:pPr>
            <w:r>
              <w:rPr>
                <w:lang w:val="en-US"/>
              </w:rPr>
              <w:t>Identification</w:t>
            </w:r>
          </w:p>
          <w:p w14:paraId="2F05E361" w14:textId="226FEB08" w:rsidR="002670EE" w:rsidRDefault="002670EE" w:rsidP="002670EE">
            <w:pPr>
              <w:pStyle w:val="ListParagraph"/>
              <w:numPr>
                <w:ilvl w:val="0"/>
                <w:numId w:val="5"/>
              </w:numPr>
              <w:rPr>
                <w:lang w:val="en-US"/>
              </w:rPr>
            </w:pPr>
            <w:r>
              <w:rPr>
                <w:lang w:val="en-US"/>
              </w:rPr>
              <w:t>Explanatory</w:t>
            </w:r>
          </w:p>
          <w:p w14:paraId="59928BDD" w14:textId="07F7F027" w:rsidR="002670EE" w:rsidRDefault="002670EE" w:rsidP="002670EE">
            <w:pPr>
              <w:pStyle w:val="ListParagraph"/>
              <w:numPr>
                <w:ilvl w:val="0"/>
                <w:numId w:val="5"/>
              </w:numPr>
              <w:rPr>
                <w:lang w:val="en-US"/>
              </w:rPr>
            </w:pPr>
            <w:r>
              <w:rPr>
                <w:lang w:val="en-US"/>
              </w:rPr>
              <w:t>Brainstorming</w:t>
            </w:r>
          </w:p>
          <w:p w14:paraId="3013009C" w14:textId="0BBBAFCF" w:rsidR="002670EE" w:rsidRPr="002670EE" w:rsidRDefault="002670EE" w:rsidP="002670EE">
            <w:pPr>
              <w:pStyle w:val="ListParagraph"/>
              <w:numPr>
                <w:ilvl w:val="0"/>
                <w:numId w:val="5"/>
              </w:numPr>
              <w:rPr>
                <w:lang w:val="en-US"/>
              </w:rPr>
            </w:pPr>
            <w:r>
              <w:rPr>
                <w:lang w:val="en-US"/>
              </w:rPr>
              <w:t xml:space="preserve">Discussion </w:t>
            </w:r>
          </w:p>
        </w:tc>
      </w:tr>
    </w:tbl>
    <w:p w14:paraId="35077AE9" w14:textId="72373295" w:rsidR="006910C6" w:rsidRDefault="00803170" w:rsidP="008A100D">
      <w:pPr>
        <w:pStyle w:val="NoSpacing"/>
      </w:pPr>
      <w:r>
        <w:rPr>
          <w:rFonts w:ascii="Segoe UI Semibold" w:hAnsi="Segoe UI Semibold" w:cs="Times New Roman"/>
          <w:b/>
          <w:bCs/>
        </w:rPr>
        <w:t>Name of Teacher:                                                                       School:                                                                       District</w:t>
      </w:r>
      <w:r w:rsidR="000F6714">
        <w:rPr>
          <w:rFonts w:ascii="Segoe UI Semibold" w:hAnsi="Segoe UI Semibold" w:cs="Times New Roman"/>
          <w:b/>
          <w:bCs/>
        </w:rPr>
        <w:t>:</w:t>
      </w:r>
    </w:p>
    <w:sectPr w:rsidR="006910C6" w:rsidSect="000F6714">
      <w:pgSz w:w="16838" w:h="11906" w:orient="landscape"/>
      <w:pgMar w:top="284" w:right="111"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egoe UI Semibold">
    <w:panose1 w:val="020B0702040204090203"/>
    <w:charset w:val="00"/>
    <w:family w:val="swiss"/>
    <w:pitch w:val="variable"/>
    <w:sig w:usb0="E40006FF" w:usb1="4000E07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7C9C"/>
      </v:shape>
    </w:pict>
  </w:numPicBullet>
  <w:abstractNum w:abstractNumId="0" w15:restartNumberingAfterBreak="0">
    <w:nsid w:val="04AC56FE"/>
    <w:multiLevelType w:val="hybridMultilevel"/>
    <w:tmpl w:val="1922752C"/>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47D3850"/>
    <w:multiLevelType w:val="hybridMultilevel"/>
    <w:tmpl w:val="171AA80E"/>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432BDD"/>
    <w:multiLevelType w:val="hybridMultilevel"/>
    <w:tmpl w:val="E04A31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4C132EB"/>
    <w:multiLevelType w:val="hybridMultilevel"/>
    <w:tmpl w:val="31784C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43F0EA6"/>
    <w:multiLevelType w:val="hybridMultilevel"/>
    <w:tmpl w:val="9F6447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E1E43CF"/>
    <w:multiLevelType w:val="hybridMultilevel"/>
    <w:tmpl w:val="F482BF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42444130">
    <w:abstractNumId w:val="2"/>
  </w:num>
  <w:num w:numId="2" w16cid:durableId="533621824">
    <w:abstractNumId w:val="3"/>
  </w:num>
  <w:num w:numId="3" w16cid:durableId="1968469898">
    <w:abstractNumId w:val="1"/>
  </w:num>
  <w:num w:numId="4" w16cid:durableId="263735553">
    <w:abstractNumId w:val="5"/>
  </w:num>
  <w:num w:numId="5" w16cid:durableId="366758898">
    <w:abstractNumId w:val="4"/>
  </w:num>
  <w:num w:numId="6" w16cid:durableId="2590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3CC1"/>
    <w:rsid w:val="00023CC1"/>
    <w:rsid w:val="0003591C"/>
    <w:rsid w:val="00054F46"/>
    <w:rsid w:val="000F6714"/>
    <w:rsid w:val="00163C76"/>
    <w:rsid w:val="002670EE"/>
    <w:rsid w:val="002977A2"/>
    <w:rsid w:val="002E2C19"/>
    <w:rsid w:val="00301DB7"/>
    <w:rsid w:val="00585AF2"/>
    <w:rsid w:val="006910C6"/>
    <w:rsid w:val="007871BA"/>
    <w:rsid w:val="007A31CD"/>
    <w:rsid w:val="00803170"/>
    <w:rsid w:val="008A100D"/>
    <w:rsid w:val="00AC5E1E"/>
    <w:rsid w:val="00C437C0"/>
    <w:rsid w:val="00D22DA1"/>
    <w:rsid w:val="00F00FFD"/>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3596"/>
  <w15:docId w15:val="{6547C494-1466-44D3-97D7-D38295BC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3170"/>
    <w:pPr>
      <w:spacing w:after="0" w:line="240" w:lineRule="auto"/>
    </w:pPr>
    <w:rPr>
      <w:lang w:val="en-US"/>
    </w:rPr>
  </w:style>
  <w:style w:type="paragraph" w:styleId="ListParagraph">
    <w:name w:val="List Paragraph"/>
    <w:basedOn w:val="Normal"/>
    <w:uiPriority w:val="34"/>
    <w:qFormat/>
    <w:rsid w:val="00C437C0"/>
    <w:pPr>
      <w:ind w:left="720"/>
      <w:contextualSpacing/>
    </w:pPr>
  </w:style>
  <w:style w:type="paragraph" w:styleId="Header">
    <w:name w:val="header"/>
    <w:basedOn w:val="Normal"/>
    <w:link w:val="HeaderChar"/>
    <w:uiPriority w:val="99"/>
    <w:unhideWhenUsed/>
    <w:rsid w:val="00F0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FFD"/>
  </w:style>
  <w:style w:type="character" w:styleId="Hyperlink">
    <w:name w:val="Hyperlink"/>
    <w:basedOn w:val="DefaultParagraphFont"/>
    <w:uiPriority w:val="99"/>
    <w:unhideWhenUsed/>
    <w:rsid w:val="00F00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TeachersAvenu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dc:creator>
  <cp:keywords/>
  <dc:description/>
  <cp:lastModifiedBy>Enock</cp:lastModifiedBy>
  <cp:revision>3</cp:revision>
  <dcterms:created xsi:type="dcterms:W3CDTF">2023-03-08T10:25:00Z</dcterms:created>
  <dcterms:modified xsi:type="dcterms:W3CDTF">2023-04-19T04:57:00Z</dcterms:modified>
</cp:coreProperties>
</file>